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08"/>
        <w:tblW w:w="12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951"/>
        <w:gridCol w:w="2942"/>
        <w:gridCol w:w="1343"/>
        <w:gridCol w:w="1208"/>
        <w:gridCol w:w="1847"/>
        <w:gridCol w:w="1302"/>
        <w:gridCol w:w="2835"/>
      </w:tblGrid>
      <w:tr w:rsidR="00F65A6E" w:rsidRPr="001E72CF" w:rsidTr="00F65A6E">
        <w:trPr>
          <w:trHeight w:val="600"/>
        </w:trPr>
        <w:tc>
          <w:tcPr>
            <w:tcW w:w="462" w:type="dxa"/>
            <w:shd w:val="clear" w:color="auto" w:fill="D9E2F3" w:themeFill="accent5" w:themeFillTint="33"/>
            <w:vAlign w:val="center"/>
          </w:tcPr>
          <w:p w:rsidR="00F65A6E" w:rsidRPr="001E72CF" w:rsidRDefault="00F65A6E" w:rsidP="00F6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No.</w:t>
            </w:r>
          </w:p>
        </w:tc>
        <w:tc>
          <w:tcPr>
            <w:tcW w:w="951" w:type="dxa"/>
            <w:shd w:val="clear" w:color="auto" w:fill="D9E2F3" w:themeFill="accent5" w:themeFillTint="33"/>
            <w:noWrap/>
            <w:vAlign w:val="center"/>
            <w:hideMark/>
          </w:tcPr>
          <w:p w:rsidR="00F65A6E" w:rsidRPr="001E72CF" w:rsidRDefault="00F65A6E" w:rsidP="00F6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 de contrato</w:t>
            </w:r>
          </w:p>
        </w:tc>
        <w:tc>
          <w:tcPr>
            <w:tcW w:w="2942" w:type="dxa"/>
            <w:shd w:val="clear" w:color="auto" w:fill="D9E2F3" w:themeFill="accent5" w:themeFillTint="33"/>
            <w:noWrap/>
            <w:vAlign w:val="center"/>
            <w:hideMark/>
          </w:tcPr>
          <w:p w:rsidR="00F65A6E" w:rsidRPr="001E72CF" w:rsidRDefault="00F65A6E" w:rsidP="00F6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</w:t>
            </w:r>
          </w:p>
        </w:tc>
        <w:tc>
          <w:tcPr>
            <w:tcW w:w="1343" w:type="dxa"/>
            <w:shd w:val="clear" w:color="auto" w:fill="D9E2F3" w:themeFill="accent5" w:themeFillTint="33"/>
            <w:noWrap/>
            <w:vAlign w:val="center"/>
            <w:hideMark/>
          </w:tcPr>
          <w:p w:rsidR="00F65A6E" w:rsidRPr="001E72CF" w:rsidRDefault="00F65A6E" w:rsidP="00F6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Tipo de </w:t>
            </w: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Servicios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 Prestados</w:t>
            </w:r>
          </w:p>
        </w:tc>
        <w:tc>
          <w:tcPr>
            <w:tcW w:w="1208" w:type="dxa"/>
            <w:shd w:val="clear" w:color="auto" w:fill="D9E2F3" w:themeFill="accent5" w:themeFillTint="33"/>
            <w:vAlign w:val="center"/>
          </w:tcPr>
          <w:p w:rsidR="00F65A6E" w:rsidRPr="001E72CF" w:rsidRDefault="00F65A6E" w:rsidP="00F6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Vigencia de contrato</w:t>
            </w:r>
          </w:p>
        </w:tc>
        <w:tc>
          <w:tcPr>
            <w:tcW w:w="1847" w:type="dxa"/>
            <w:shd w:val="clear" w:color="auto" w:fill="D9E2F3" w:themeFill="accent5" w:themeFillTint="33"/>
            <w:noWrap/>
            <w:vAlign w:val="center"/>
            <w:hideMark/>
          </w:tcPr>
          <w:p w:rsidR="00F65A6E" w:rsidRPr="001E72CF" w:rsidRDefault="00F65A6E" w:rsidP="00F6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Dependencia</w:t>
            </w:r>
          </w:p>
        </w:tc>
        <w:tc>
          <w:tcPr>
            <w:tcW w:w="1302" w:type="dxa"/>
            <w:shd w:val="clear" w:color="auto" w:fill="D9E2F3" w:themeFill="accent5" w:themeFillTint="33"/>
            <w:vAlign w:val="center"/>
          </w:tcPr>
          <w:p w:rsidR="00F65A6E" w:rsidRPr="001E72CF" w:rsidRDefault="00F65A6E" w:rsidP="00F6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C0709F">
              <w:rPr>
                <w:rFonts w:ascii="Calibri" w:eastAsia="Times New Roman" w:hAnsi="Calibri" w:cs="Times New Roman"/>
                <w:b/>
                <w:bCs/>
                <w:color w:val="000000"/>
                <w:szCs w:val="16"/>
                <w:lang w:eastAsia="es-GT"/>
              </w:rPr>
              <w:t>Monto total (Incluye IVA)</w:t>
            </w:r>
          </w:p>
        </w:tc>
        <w:tc>
          <w:tcPr>
            <w:tcW w:w="2835" w:type="dxa"/>
            <w:shd w:val="clear" w:color="auto" w:fill="D9E2F3" w:themeFill="accent5" w:themeFillTint="33"/>
            <w:noWrap/>
            <w:vAlign w:val="center"/>
            <w:hideMark/>
          </w:tcPr>
          <w:p w:rsidR="00F65A6E" w:rsidRPr="001E72CF" w:rsidRDefault="00F65A6E" w:rsidP="00F6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Actividades</w:t>
            </w:r>
          </w:p>
        </w:tc>
      </w:tr>
      <w:tr w:rsidR="00F65A6E" w:rsidRPr="001E72CF" w:rsidTr="00F65A6E">
        <w:trPr>
          <w:trHeight w:val="903"/>
        </w:trPr>
        <w:tc>
          <w:tcPr>
            <w:tcW w:w="462" w:type="dxa"/>
            <w:vAlign w:val="center"/>
          </w:tcPr>
          <w:p w:rsidR="00F65A6E" w:rsidRDefault="00F65A6E" w:rsidP="00F6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65A6E" w:rsidRPr="001E72CF" w:rsidRDefault="00F65A6E" w:rsidP="00F6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F65A6E" w:rsidRPr="00C0709F" w:rsidRDefault="00F65A6E" w:rsidP="00F65A6E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0709F">
              <w:rPr>
                <w:rFonts w:ascii="Calibri" w:eastAsia="Times New Roman" w:hAnsi="Calibri" w:cs="Times New Roman"/>
                <w:color w:val="000000"/>
                <w:lang w:eastAsia="es-GT"/>
              </w:rPr>
              <w:t>Silvia Melissa Aguilar Urrutia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F65A6E" w:rsidRPr="00C0709F" w:rsidRDefault="00F65A6E" w:rsidP="00F65A6E">
            <w:pPr>
              <w:jc w:val="center"/>
            </w:pPr>
            <w:r w:rsidRPr="00C0709F">
              <w:rPr>
                <w:rFonts w:ascii="Calibri" w:eastAsia="Times New Roman" w:hAnsi="Calibri" w:cs="Times New Roman"/>
                <w:color w:val="000000"/>
                <w:lang w:eastAsia="es-GT"/>
              </w:rPr>
              <w:t>Profesionales</w:t>
            </w:r>
          </w:p>
        </w:tc>
        <w:tc>
          <w:tcPr>
            <w:tcW w:w="1208" w:type="dxa"/>
            <w:vAlign w:val="center"/>
          </w:tcPr>
          <w:p w:rsidR="00F65A6E" w:rsidRPr="00C0709F" w:rsidRDefault="00F65A6E" w:rsidP="00F7474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0709F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2/1/2019      al  </w:t>
            </w:r>
            <w:r w:rsidR="00F74748">
              <w:rPr>
                <w:rFonts w:ascii="Calibri" w:eastAsia="Times New Roman" w:hAnsi="Calibri" w:cs="Times New Roman"/>
                <w:color w:val="000000"/>
                <w:lang w:eastAsia="es-GT"/>
              </w:rPr>
              <w:t>21</w:t>
            </w:r>
            <w:r w:rsidRPr="00C0709F">
              <w:rPr>
                <w:rFonts w:ascii="Calibri" w:eastAsia="Times New Roman" w:hAnsi="Calibri" w:cs="Times New Roman"/>
                <w:color w:val="000000"/>
                <w:lang w:eastAsia="es-GT"/>
              </w:rPr>
              <w:t>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F65A6E" w:rsidRPr="00C0709F" w:rsidRDefault="00F65A6E" w:rsidP="00F65A6E">
            <w:pPr>
              <w:jc w:val="center"/>
            </w:pPr>
            <w:r w:rsidRPr="00C0709F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Comunicación Social</w:t>
            </w:r>
          </w:p>
        </w:tc>
        <w:tc>
          <w:tcPr>
            <w:tcW w:w="1302" w:type="dxa"/>
            <w:vAlign w:val="center"/>
          </w:tcPr>
          <w:p w:rsidR="00F65A6E" w:rsidRPr="00C0709F" w:rsidRDefault="008A6806" w:rsidP="00F6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es-GT"/>
              </w:rPr>
              <w:t>Q121,935.48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5A6E" w:rsidRDefault="00F65A6E" w:rsidP="00F74748">
            <w:pPr>
              <w:jc w:val="center"/>
            </w:pPr>
            <w:r w:rsidRPr="0049148D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Según informe de actividades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correspondiente al mes </w:t>
            </w:r>
            <w:r w:rsidRPr="0049148D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de </w:t>
            </w:r>
            <w:r w:rsidR="00F74748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diciembre</w:t>
            </w:r>
            <w:r w:rsidR="00BE7591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de </w:t>
            </w:r>
            <w:r w:rsidRPr="0049148D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2019</w:t>
            </w:r>
          </w:p>
        </w:tc>
      </w:tr>
      <w:tr w:rsidR="00BE7591" w:rsidRPr="001E72CF" w:rsidTr="00F65A6E">
        <w:trPr>
          <w:trHeight w:val="847"/>
        </w:trPr>
        <w:tc>
          <w:tcPr>
            <w:tcW w:w="462" w:type="dxa"/>
            <w:vAlign w:val="center"/>
          </w:tcPr>
          <w:p w:rsidR="00BE7591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BE7591" w:rsidRPr="001E72CF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4-2019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BE7591" w:rsidRPr="00C0709F" w:rsidRDefault="00BE7591" w:rsidP="00BE759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St</w:t>
            </w:r>
            <w:r w:rsidRPr="00C0709F">
              <w:rPr>
                <w:rFonts w:ascii="Calibri" w:eastAsia="Times New Roman" w:hAnsi="Calibri" w:cs="Times New Roman"/>
                <w:color w:val="000000"/>
                <w:lang w:eastAsia="es-GT"/>
              </w:rPr>
              <w:t>ephania Bartlett Morales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E7591" w:rsidRPr="00C0709F" w:rsidRDefault="00BE7591" w:rsidP="00BE759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C0709F">
              <w:rPr>
                <w:rFonts w:ascii="Calibri" w:eastAsia="Times New Roman" w:hAnsi="Calibri" w:cs="Times New Roman"/>
                <w:color w:val="000000"/>
                <w:lang w:eastAsia="es-GT"/>
              </w:rPr>
              <w:t>Profesionales</w:t>
            </w:r>
          </w:p>
        </w:tc>
        <w:tc>
          <w:tcPr>
            <w:tcW w:w="1208" w:type="dxa"/>
            <w:vAlign w:val="center"/>
          </w:tcPr>
          <w:p w:rsidR="00BE7591" w:rsidRPr="00C0709F" w:rsidRDefault="00BE7591" w:rsidP="00F7474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C0709F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2/1/2019    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al</w:t>
            </w:r>
            <w:r w:rsidRPr="00C0709F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 </w:t>
            </w:r>
            <w:r w:rsidR="00F74748">
              <w:rPr>
                <w:rFonts w:ascii="Calibri" w:eastAsia="Times New Roman" w:hAnsi="Calibri" w:cs="Times New Roman"/>
                <w:color w:val="000000"/>
                <w:lang w:eastAsia="es-GT"/>
              </w:rPr>
              <w:t>13</w:t>
            </w:r>
            <w:r w:rsidRPr="00C0709F">
              <w:rPr>
                <w:rFonts w:ascii="Calibri" w:eastAsia="Times New Roman" w:hAnsi="Calibri" w:cs="Times New Roman"/>
                <w:color w:val="000000"/>
                <w:lang w:eastAsia="es-GT"/>
              </w:rPr>
              <w:t>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E7591" w:rsidRPr="00C0709F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</w:pPr>
            <w:r w:rsidRPr="00C0709F">
              <w:rPr>
                <w:rFonts w:ascii="Calibri" w:eastAsia="Times New Roman" w:hAnsi="Calibri" w:cs="Times New Roman"/>
                <w:color w:val="000000"/>
                <w:lang w:eastAsia="es-GT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nidad d</w:t>
            </w:r>
            <w:r w:rsidRPr="00C0709F">
              <w:rPr>
                <w:rFonts w:ascii="Calibri" w:eastAsia="Times New Roman" w:hAnsi="Calibri" w:cs="Times New Roman"/>
                <w:color w:val="000000"/>
                <w:lang w:eastAsia="es-GT"/>
              </w:rPr>
              <w:t>e Recursos Humanos</w:t>
            </w:r>
          </w:p>
        </w:tc>
        <w:tc>
          <w:tcPr>
            <w:tcW w:w="1302" w:type="dxa"/>
            <w:vAlign w:val="center"/>
          </w:tcPr>
          <w:p w:rsidR="00BE7591" w:rsidRPr="00C0709F" w:rsidRDefault="008A6806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es-GT"/>
              </w:rPr>
              <w:t>Q119,225.81</w:t>
            </w:r>
          </w:p>
        </w:tc>
        <w:tc>
          <w:tcPr>
            <w:tcW w:w="2835" w:type="dxa"/>
            <w:shd w:val="clear" w:color="auto" w:fill="auto"/>
          </w:tcPr>
          <w:p w:rsidR="00BE7591" w:rsidRDefault="00BE7591" w:rsidP="00BE7591">
            <w:pPr>
              <w:jc w:val="center"/>
            </w:pPr>
            <w:r w:rsidRPr="00F60B5F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 w:rsidR="00D47B59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3A7197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9C6B01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F74748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F74748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diciembre </w:t>
            </w:r>
            <w:r w:rsidRPr="00F60B5F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  <w:tr w:rsidR="00BE7591" w:rsidRPr="001E72CF" w:rsidTr="00F65A6E">
        <w:trPr>
          <w:trHeight w:val="663"/>
        </w:trPr>
        <w:tc>
          <w:tcPr>
            <w:tcW w:w="462" w:type="dxa"/>
            <w:vAlign w:val="center"/>
          </w:tcPr>
          <w:p w:rsidR="00BE7591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3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BE7591" w:rsidRPr="001E72CF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7-2019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BE7591" w:rsidRPr="00C0709F" w:rsidRDefault="00BE7591" w:rsidP="00BE759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0709F">
              <w:rPr>
                <w:rFonts w:ascii="Calibri" w:hAnsi="Calibri" w:cs="Calibri"/>
                <w:color w:val="000000"/>
                <w:szCs w:val="20"/>
              </w:rPr>
              <w:t>Karla Alejandra López Rodas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E7591" w:rsidRPr="00C0709F" w:rsidRDefault="00BE7591" w:rsidP="00BE759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0709F">
              <w:rPr>
                <w:rFonts w:ascii="Calibri" w:hAnsi="Calibri" w:cs="Calibri"/>
                <w:color w:val="000000"/>
                <w:szCs w:val="20"/>
              </w:rPr>
              <w:t>Profesionales</w:t>
            </w:r>
          </w:p>
        </w:tc>
        <w:tc>
          <w:tcPr>
            <w:tcW w:w="1208" w:type="dxa"/>
            <w:vAlign w:val="center"/>
          </w:tcPr>
          <w:p w:rsidR="00BE7591" w:rsidRPr="00C0709F" w:rsidRDefault="00BE7591" w:rsidP="00F7474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0709F">
              <w:rPr>
                <w:rFonts w:ascii="Calibri" w:hAnsi="Calibri" w:cs="Calibri"/>
                <w:color w:val="000000"/>
                <w:szCs w:val="20"/>
              </w:rPr>
              <w:t xml:space="preserve">2/1/2019                   </w:t>
            </w:r>
            <w:r>
              <w:rPr>
                <w:rFonts w:ascii="Calibri" w:hAnsi="Calibri" w:cs="Calibri"/>
                <w:color w:val="000000"/>
                <w:szCs w:val="20"/>
              </w:rPr>
              <w:t>al</w:t>
            </w:r>
            <w:r w:rsidRPr="00C0709F">
              <w:rPr>
                <w:rFonts w:ascii="Calibri" w:hAnsi="Calibri" w:cs="Calibri"/>
                <w:color w:val="000000"/>
                <w:szCs w:val="20"/>
              </w:rPr>
              <w:t xml:space="preserve">                      </w:t>
            </w:r>
            <w:r w:rsidR="00F74748">
              <w:rPr>
                <w:rFonts w:ascii="Calibri" w:hAnsi="Calibri" w:cs="Calibri"/>
                <w:color w:val="000000"/>
                <w:szCs w:val="20"/>
              </w:rPr>
              <w:t>17</w:t>
            </w:r>
            <w:r w:rsidRPr="00C0709F">
              <w:rPr>
                <w:rFonts w:ascii="Calibri" w:hAnsi="Calibri" w:cs="Calibri"/>
                <w:color w:val="000000"/>
                <w:szCs w:val="20"/>
              </w:rPr>
              <w:t>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E7591" w:rsidRPr="00C0709F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0709F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nidad d</w:t>
            </w:r>
            <w:r w:rsidRPr="00C0709F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e Asuntos Jurídicos </w:t>
            </w:r>
          </w:p>
        </w:tc>
        <w:tc>
          <w:tcPr>
            <w:tcW w:w="1302" w:type="dxa"/>
            <w:vAlign w:val="center"/>
          </w:tcPr>
          <w:p w:rsidR="00BE7591" w:rsidRPr="008A6806" w:rsidRDefault="008A6806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s-GT"/>
              </w:rPr>
            </w:pPr>
            <w:r w:rsidRPr="008A6806">
              <w:rPr>
                <w:rFonts w:ascii="Calibri" w:eastAsia="Times New Roman" w:hAnsi="Calibri" w:cs="Times New Roman"/>
                <w:color w:val="000000"/>
                <w:szCs w:val="20"/>
                <w:lang w:eastAsia="es-GT"/>
              </w:rPr>
              <w:t>Q120,580.64</w:t>
            </w:r>
          </w:p>
        </w:tc>
        <w:tc>
          <w:tcPr>
            <w:tcW w:w="2835" w:type="dxa"/>
            <w:shd w:val="clear" w:color="auto" w:fill="auto"/>
          </w:tcPr>
          <w:p w:rsidR="00BE7591" w:rsidRDefault="00BE7591" w:rsidP="00BE7591">
            <w:pPr>
              <w:jc w:val="center"/>
            </w:pPr>
            <w:r w:rsidRPr="00F60B5F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 w:rsidR="00D47B59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3A7197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9C6B01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F74748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F74748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diciembre </w:t>
            </w:r>
            <w:r w:rsidRPr="00F60B5F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  <w:tr w:rsidR="00BE7591" w:rsidRPr="001E72CF" w:rsidTr="00F65A6E">
        <w:trPr>
          <w:trHeight w:val="763"/>
        </w:trPr>
        <w:tc>
          <w:tcPr>
            <w:tcW w:w="462" w:type="dxa"/>
            <w:vAlign w:val="center"/>
          </w:tcPr>
          <w:p w:rsidR="00BE7591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BE7591" w:rsidRPr="001E72CF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8-2019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BE7591" w:rsidRPr="00C0709F" w:rsidRDefault="00BE7591" w:rsidP="00BE759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C0709F">
              <w:rPr>
                <w:rFonts w:ascii="Calibri" w:hAnsi="Calibri" w:cs="Calibri"/>
                <w:color w:val="000000"/>
                <w:szCs w:val="20"/>
              </w:rPr>
              <w:t>Karla Mariola Álvarez Arroyo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E7591" w:rsidRPr="00C0709F" w:rsidRDefault="00BE7591" w:rsidP="00BE759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C0709F">
              <w:rPr>
                <w:rFonts w:ascii="Calibri" w:hAnsi="Calibri" w:cs="Calibri"/>
                <w:color w:val="000000"/>
                <w:szCs w:val="20"/>
              </w:rPr>
              <w:t>Profesionales</w:t>
            </w:r>
          </w:p>
        </w:tc>
        <w:tc>
          <w:tcPr>
            <w:tcW w:w="1208" w:type="dxa"/>
            <w:vAlign w:val="center"/>
          </w:tcPr>
          <w:p w:rsidR="00BE7591" w:rsidRPr="00C0709F" w:rsidRDefault="00BE7591" w:rsidP="00F7474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C0709F">
              <w:rPr>
                <w:rFonts w:ascii="Calibri" w:hAnsi="Calibri" w:cs="Calibri"/>
                <w:color w:val="000000"/>
                <w:szCs w:val="20"/>
              </w:rPr>
              <w:t xml:space="preserve">2/1/2019                   </w:t>
            </w:r>
            <w:r>
              <w:rPr>
                <w:rFonts w:ascii="Calibri" w:hAnsi="Calibri" w:cs="Calibri"/>
                <w:color w:val="000000"/>
                <w:szCs w:val="20"/>
              </w:rPr>
              <w:t>al</w:t>
            </w:r>
            <w:r w:rsidRPr="00C0709F">
              <w:rPr>
                <w:rFonts w:ascii="Calibri" w:hAnsi="Calibri" w:cs="Calibri"/>
                <w:color w:val="000000"/>
                <w:szCs w:val="20"/>
              </w:rPr>
              <w:t xml:space="preserve">                     </w:t>
            </w:r>
            <w:r w:rsidR="00F74748">
              <w:rPr>
                <w:rFonts w:ascii="Calibri" w:hAnsi="Calibri" w:cs="Calibri"/>
                <w:color w:val="000000"/>
                <w:szCs w:val="20"/>
              </w:rPr>
              <w:t>13</w:t>
            </w:r>
            <w:r w:rsidRPr="00C0709F">
              <w:rPr>
                <w:rFonts w:ascii="Calibri" w:hAnsi="Calibri" w:cs="Calibri"/>
                <w:color w:val="000000"/>
                <w:szCs w:val="20"/>
              </w:rPr>
              <w:t>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E7591" w:rsidRPr="00C0709F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</w:pPr>
            <w:r w:rsidRPr="00C0709F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irección de Monitoreo y</w:t>
            </w:r>
            <w:r w:rsidRPr="00C0709F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Estadística</w:t>
            </w:r>
          </w:p>
        </w:tc>
        <w:tc>
          <w:tcPr>
            <w:tcW w:w="1302" w:type="dxa"/>
            <w:vAlign w:val="center"/>
          </w:tcPr>
          <w:p w:rsidR="00BE7591" w:rsidRPr="008A6806" w:rsidRDefault="008A6806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s-GT"/>
              </w:rPr>
            </w:pPr>
            <w:r w:rsidRPr="008A6806">
              <w:rPr>
                <w:rFonts w:ascii="Calibri" w:eastAsia="Times New Roman" w:hAnsi="Calibri" w:cs="Times New Roman"/>
                <w:color w:val="000000"/>
                <w:szCs w:val="20"/>
                <w:lang w:eastAsia="es-GT"/>
              </w:rPr>
              <w:t>Q119,225.81</w:t>
            </w:r>
          </w:p>
        </w:tc>
        <w:tc>
          <w:tcPr>
            <w:tcW w:w="2835" w:type="dxa"/>
            <w:shd w:val="clear" w:color="auto" w:fill="auto"/>
          </w:tcPr>
          <w:p w:rsidR="00BE7591" w:rsidRDefault="00BE7591" w:rsidP="00BE7591">
            <w:pPr>
              <w:jc w:val="center"/>
            </w:pPr>
            <w:r w:rsidRPr="00F60B5F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 w:rsidR="00D47B59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3A7197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9C6B01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F74748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F74748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diciembre </w:t>
            </w:r>
            <w:r w:rsidRPr="00F60B5F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  <w:tr w:rsidR="00BE7591" w:rsidRPr="001E72CF" w:rsidTr="00F65A6E">
        <w:trPr>
          <w:trHeight w:val="849"/>
        </w:trPr>
        <w:tc>
          <w:tcPr>
            <w:tcW w:w="462" w:type="dxa"/>
            <w:vAlign w:val="center"/>
          </w:tcPr>
          <w:p w:rsidR="00BE7591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BE7591" w:rsidRPr="001E72CF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9-2019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BE7591" w:rsidRPr="00C0709F" w:rsidRDefault="00BE7591" w:rsidP="00BE759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C0709F">
              <w:rPr>
                <w:rFonts w:ascii="Calibri" w:hAnsi="Calibri" w:cs="Calibri"/>
                <w:color w:val="000000"/>
                <w:szCs w:val="20"/>
              </w:rPr>
              <w:t>María Ximena Rodríguez Orellana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E7591" w:rsidRPr="00C0709F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</w:pPr>
            <w:r w:rsidRPr="00C0709F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Técnicos</w:t>
            </w:r>
          </w:p>
        </w:tc>
        <w:tc>
          <w:tcPr>
            <w:tcW w:w="1208" w:type="dxa"/>
            <w:vAlign w:val="center"/>
          </w:tcPr>
          <w:p w:rsidR="00BE7591" w:rsidRPr="00C0709F" w:rsidRDefault="00BE7591" w:rsidP="00F7474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C0709F">
              <w:rPr>
                <w:rFonts w:ascii="Calibri" w:hAnsi="Calibri" w:cs="Calibri"/>
                <w:color w:val="000000"/>
                <w:szCs w:val="20"/>
              </w:rPr>
              <w:t xml:space="preserve">2/1/2019    </w:t>
            </w:r>
            <w:r>
              <w:rPr>
                <w:rFonts w:ascii="Calibri" w:hAnsi="Calibri" w:cs="Calibri"/>
                <w:color w:val="000000"/>
                <w:szCs w:val="20"/>
              </w:rPr>
              <w:t>al</w:t>
            </w:r>
            <w:r w:rsidRPr="00C0709F"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 w:rsidR="00F74748">
              <w:rPr>
                <w:rFonts w:ascii="Calibri" w:hAnsi="Calibri" w:cs="Calibri"/>
                <w:color w:val="000000"/>
                <w:szCs w:val="20"/>
              </w:rPr>
              <w:t>14</w:t>
            </w:r>
            <w:r w:rsidRPr="00C0709F">
              <w:rPr>
                <w:rFonts w:ascii="Calibri" w:hAnsi="Calibri" w:cs="Calibri"/>
                <w:color w:val="000000"/>
                <w:szCs w:val="20"/>
              </w:rPr>
              <w:t>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E7591" w:rsidRPr="00C0709F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Comunicación Social</w:t>
            </w:r>
          </w:p>
        </w:tc>
        <w:tc>
          <w:tcPr>
            <w:tcW w:w="1302" w:type="dxa"/>
            <w:vAlign w:val="center"/>
          </w:tcPr>
          <w:p w:rsidR="00BE7591" w:rsidRPr="008A6806" w:rsidRDefault="008A6806" w:rsidP="00BE7591">
            <w:pPr>
              <w:jc w:val="center"/>
            </w:pPr>
            <w:r w:rsidRPr="008A6806">
              <w:t>Q56,935.48</w:t>
            </w:r>
          </w:p>
        </w:tc>
        <w:tc>
          <w:tcPr>
            <w:tcW w:w="2835" w:type="dxa"/>
            <w:shd w:val="clear" w:color="auto" w:fill="auto"/>
          </w:tcPr>
          <w:p w:rsidR="00BE7591" w:rsidRDefault="00BE7591" w:rsidP="00BE7591">
            <w:pPr>
              <w:jc w:val="center"/>
            </w:pPr>
            <w:r w:rsidRPr="00F60B5F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 w:rsidR="00D47B59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3A7197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9C6B01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F74748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F74748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diciembre </w:t>
            </w:r>
            <w:r w:rsidRPr="00F60B5F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  <w:tr w:rsidR="00BE7591" w:rsidRPr="001E72CF" w:rsidTr="00F65A6E">
        <w:trPr>
          <w:trHeight w:val="642"/>
        </w:trPr>
        <w:tc>
          <w:tcPr>
            <w:tcW w:w="462" w:type="dxa"/>
            <w:vAlign w:val="center"/>
          </w:tcPr>
          <w:p w:rsidR="00BE7591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6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BE7591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12-2019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BE7591" w:rsidRPr="00F65A6E" w:rsidRDefault="00BE7591" w:rsidP="00BE759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F65A6E">
              <w:rPr>
                <w:rFonts w:ascii="Calibri" w:eastAsia="Times New Roman" w:hAnsi="Calibri" w:cs="Times New Roman"/>
                <w:color w:val="000000"/>
                <w:lang w:eastAsia="es-GT"/>
              </w:rPr>
              <w:t>Juan Luis Pineda Lucero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E7591" w:rsidRPr="00F65A6E" w:rsidRDefault="00BE7591" w:rsidP="00BE759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F65A6E">
              <w:rPr>
                <w:rFonts w:ascii="Calibri" w:eastAsia="Times New Roman" w:hAnsi="Calibri" w:cs="Times New Roman"/>
                <w:color w:val="000000"/>
                <w:lang w:eastAsia="es-GT"/>
              </w:rPr>
              <w:t>Profesionales</w:t>
            </w:r>
          </w:p>
        </w:tc>
        <w:tc>
          <w:tcPr>
            <w:tcW w:w="1208" w:type="dxa"/>
            <w:vAlign w:val="center"/>
          </w:tcPr>
          <w:p w:rsidR="00BE7591" w:rsidRPr="00C0709F" w:rsidRDefault="00BE7591" w:rsidP="00F7474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F65A6E">
              <w:rPr>
                <w:rFonts w:ascii="Calibri" w:hAnsi="Calibri" w:cs="Calibri"/>
                <w:color w:val="000000"/>
                <w:szCs w:val="20"/>
              </w:rPr>
              <w:t xml:space="preserve">2/1/2019    al </w:t>
            </w:r>
            <w:r w:rsidR="00F74748">
              <w:rPr>
                <w:rFonts w:ascii="Calibri" w:hAnsi="Calibri" w:cs="Calibri"/>
                <w:color w:val="000000"/>
                <w:szCs w:val="20"/>
              </w:rPr>
              <w:t>21</w:t>
            </w:r>
            <w:r w:rsidRPr="00F65A6E">
              <w:rPr>
                <w:rFonts w:ascii="Calibri" w:hAnsi="Calibri" w:cs="Calibri"/>
                <w:color w:val="000000"/>
                <w:szCs w:val="20"/>
              </w:rPr>
              <w:t>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E7591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</w:pPr>
            <w:r w:rsidRPr="00F65A6E">
              <w:rPr>
                <w:rFonts w:ascii="Calibri" w:hAnsi="Calibri" w:cs="Calibri"/>
                <w:color w:val="000000"/>
                <w:szCs w:val="20"/>
              </w:rPr>
              <w:t>Comunicación Social</w:t>
            </w:r>
          </w:p>
        </w:tc>
        <w:tc>
          <w:tcPr>
            <w:tcW w:w="1302" w:type="dxa"/>
            <w:vAlign w:val="center"/>
          </w:tcPr>
          <w:p w:rsidR="00BE7591" w:rsidRPr="008A6806" w:rsidRDefault="008A6806" w:rsidP="00BE7591">
            <w:pPr>
              <w:jc w:val="center"/>
            </w:pPr>
            <w:r w:rsidRPr="008A6806">
              <w:t>Q121.935.48</w:t>
            </w:r>
          </w:p>
        </w:tc>
        <w:tc>
          <w:tcPr>
            <w:tcW w:w="2835" w:type="dxa"/>
            <w:shd w:val="clear" w:color="auto" w:fill="auto"/>
          </w:tcPr>
          <w:p w:rsidR="00BE7591" w:rsidRDefault="00BE7591" w:rsidP="00BE7591">
            <w:pPr>
              <w:jc w:val="center"/>
            </w:pPr>
            <w:r w:rsidRPr="00F60B5F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 w:rsidR="00D47B59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3A7197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9C6B01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F74748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F74748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diciembre </w:t>
            </w:r>
            <w:r w:rsidRPr="00F60B5F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</w:tbl>
    <w:p w:rsidR="00C0709F" w:rsidRDefault="00C0709F"/>
    <w:p w:rsidR="0026444D" w:rsidRDefault="0026444D" w:rsidP="00C2384E">
      <w:pPr>
        <w:tabs>
          <w:tab w:val="left" w:pos="9192"/>
        </w:tabs>
        <w:rPr>
          <w:rFonts w:ascii="Calibri" w:hAnsi="Calibri"/>
          <w:sz w:val="20"/>
        </w:rPr>
      </w:pPr>
    </w:p>
    <w:p w:rsidR="0026444D" w:rsidRDefault="0026444D" w:rsidP="00C2384E">
      <w:pPr>
        <w:tabs>
          <w:tab w:val="left" w:pos="9192"/>
        </w:tabs>
        <w:rPr>
          <w:rFonts w:ascii="Calibri" w:hAnsi="Calibri"/>
          <w:sz w:val="20"/>
        </w:rPr>
      </w:pPr>
    </w:p>
    <w:p w:rsidR="00F65A6E" w:rsidRDefault="00F65A6E" w:rsidP="00C2384E">
      <w:pPr>
        <w:tabs>
          <w:tab w:val="left" w:pos="9192"/>
        </w:tabs>
        <w:rPr>
          <w:rFonts w:ascii="Calibri" w:hAnsi="Calibri"/>
          <w:sz w:val="20"/>
        </w:rPr>
      </w:pPr>
    </w:p>
    <w:p w:rsidR="00F65A6E" w:rsidRDefault="00F65A6E" w:rsidP="00C2384E">
      <w:pPr>
        <w:tabs>
          <w:tab w:val="left" w:pos="9192"/>
        </w:tabs>
        <w:rPr>
          <w:rFonts w:ascii="Calibri" w:hAnsi="Calibri"/>
          <w:sz w:val="20"/>
        </w:rPr>
      </w:pPr>
    </w:p>
    <w:p w:rsidR="00F65A6E" w:rsidRDefault="00F65A6E" w:rsidP="00C2384E">
      <w:pPr>
        <w:tabs>
          <w:tab w:val="left" w:pos="9192"/>
        </w:tabs>
        <w:rPr>
          <w:rFonts w:ascii="Calibri" w:hAnsi="Calibri"/>
          <w:sz w:val="20"/>
        </w:rPr>
      </w:pPr>
    </w:p>
    <w:p w:rsidR="00F65A6E" w:rsidRDefault="00F65A6E" w:rsidP="00C2384E">
      <w:pPr>
        <w:tabs>
          <w:tab w:val="left" w:pos="9192"/>
        </w:tabs>
        <w:rPr>
          <w:rFonts w:ascii="Calibri" w:hAnsi="Calibri"/>
          <w:sz w:val="20"/>
        </w:rPr>
      </w:pPr>
    </w:p>
    <w:p w:rsidR="00F65A6E" w:rsidRDefault="00F65A6E" w:rsidP="00C2384E">
      <w:pPr>
        <w:tabs>
          <w:tab w:val="left" w:pos="9192"/>
        </w:tabs>
        <w:rPr>
          <w:rFonts w:ascii="Calibri" w:hAnsi="Calibri"/>
          <w:sz w:val="20"/>
        </w:rPr>
      </w:pPr>
    </w:p>
    <w:p w:rsidR="00F65A6E" w:rsidRDefault="00F65A6E" w:rsidP="00C2384E">
      <w:pPr>
        <w:tabs>
          <w:tab w:val="left" w:pos="9192"/>
        </w:tabs>
        <w:rPr>
          <w:rFonts w:ascii="Calibri" w:hAnsi="Calibri"/>
          <w:sz w:val="20"/>
        </w:rPr>
      </w:pPr>
    </w:p>
    <w:p w:rsidR="00F65A6E" w:rsidRDefault="00F65A6E" w:rsidP="00C2384E">
      <w:pPr>
        <w:tabs>
          <w:tab w:val="left" w:pos="9192"/>
        </w:tabs>
        <w:rPr>
          <w:rFonts w:ascii="Calibri" w:hAnsi="Calibri"/>
          <w:sz w:val="20"/>
        </w:rPr>
      </w:pPr>
    </w:p>
    <w:p w:rsidR="00F65A6E" w:rsidRDefault="00F65A6E" w:rsidP="00C2384E">
      <w:pPr>
        <w:tabs>
          <w:tab w:val="left" w:pos="9192"/>
        </w:tabs>
        <w:rPr>
          <w:rFonts w:ascii="Calibri" w:hAnsi="Calibri"/>
          <w:sz w:val="20"/>
        </w:rPr>
      </w:pPr>
    </w:p>
    <w:p w:rsidR="0026444D" w:rsidRDefault="0026444D" w:rsidP="00C2384E">
      <w:pPr>
        <w:tabs>
          <w:tab w:val="left" w:pos="9192"/>
        </w:tabs>
        <w:rPr>
          <w:rFonts w:ascii="Calibri" w:hAnsi="Calibri"/>
          <w:sz w:val="20"/>
        </w:rPr>
      </w:pPr>
    </w:p>
    <w:p w:rsidR="00F65A6E" w:rsidRDefault="00F65A6E" w:rsidP="00C2384E">
      <w:pPr>
        <w:tabs>
          <w:tab w:val="left" w:pos="9192"/>
        </w:tabs>
        <w:rPr>
          <w:rFonts w:ascii="Calibri" w:hAnsi="Calibri"/>
          <w:sz w:val="20"/>
        </w:rPr>
      </w:pPr>
    </w:p>
    <w:p w:rsidR="00F65A6E" w:rsidRPr="00F65A6E" w:rsidRDefault="00F65A6E" w:rsidP="00F65A6E">
      <w:pPr>
        <w:rPr>
          <w:rFonts w:ascii="Calibri" w:hAnsi="Calibri"/>
          <w:sz w:val="20"/>
        </w:rPr>
      </w:pPr>
    </w:p>
    <w:p w:rsidR="00F65A6E" w:rsidRPr="00F65A6E" w:rsidRDefault="00F65A6E" w:rsidP="00F65A6E">
      <w:pPr>
        <w:rPr>
          <w:rFonts w:ascii="Calibri" w:hAnsi="Calibri"/>
          <w:sz w:val="20"/>
        </w:rPr>
      </w:pPr>
    </w:p>
    <w:p w:rsidR="00F65A6E" w:rsidRPr="00F65A6E" w:rsidRDefault="00F65A6E" w:rsidP="00F65A6E">
      <w:pPr>
        <w:rPr>
          <w:rFonts w:ascii="Calibri" w:hAnsi="Calibri"/>
          <w:sz w:val="20"/>
        </w:rPr>
      </w:pPr>
    </w:p>
    <w:p w:rsidR="00F65A6E" w:rsidRPr="00F65A6E" w:rsidRDefault="00F65A6E" w:rsidP="00F65A6E">
      <w:pPr>
        <w:rPr>
          <w:rFonts w:ascii="Calibri" w:hAnsi="Calibri"/>
          <w:sz w:val="20"/>
        </w:rPr>
      </w:pPr>
    </w:p>
    <w:p w:rsidR="00827EFB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tbl>
      <w:tblPr>
        <w:tblpPr w:leftFromText="141" w:rightFromText="141" w:vertAnchor="text" w:tblpXSpec="center" w:tblpY="108"/>
        <w:tblW w:w="12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951"/>
        <w:gridCol w:w="2942"/>
        <w:gridCol w:w="1343"/>
        <w:gridCol w:w="1208"/>
        <w:gridCol w:w="1847"/>
        <w:gridCol w:w="1302"/>
        <w:gridCol w:w="2835"/>
      </w:tblGrid>
      <w:tr w:rsidR="00B04248" w:rsidRPr="001E72CF" w:rsidTr="001520C4">
        <w:trPr>
          <w:trHeight w:val="600"/>
        </w:trPr>
        <w:tc>
          <w:tcPr>
            <w:tcW w:w="462" w:type="dxa"/>
            <w:shd w:val="clear" w:color="auto" w:fill="D9E2F3" w:themeFill="accent5" w:themeFillTint="33"/>
            <w:vAlign w:val="center"/>
          </w:tcPr>
          <w:p w:rsidR="00F65A6E" w:rsidRPr="001E72CF" w:rsidRDefault="00F65A6E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lastRenderedPageBreak/>
              <w:t>No.</w:t>
            </w:r>
          </w:p>
        </w:tc>
        <w:tc>
          <w:tcPr>
            <w:tcW w:w="951" w:type="dxa"/>
            <w:shd w:val="clear" w:color="auto" w:fill="D9E2F3" w:themeFill="accent5" w:themeFillTint="33"/>
            <w:noWrap/>
            <w:vAlign w:val="center"/>
            <w:hideMark/>
          </w:tcPr>
          <w:p w:rsidR="00F65A6E" w:rsidRPr="001E72CF" w:rsidRDefault="00F65A6E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 de contrato</w:t>
            </w:r>
          </w:p>
        </w:tc>
        <w:tc>
          <w:tcPr>
            <w:tcW w:w="2942" w:type="dxa"/>
            <w:shd w:val="clear" w:color="auto" w:fill="D9E2F3" w:themeFill="accent5" w:themeFillTint="33"/>
            <w:noWrap/>
            <w:vAlign w:val="center"/>
            <w:hideMark/>
          </w:tcPr>
          <w:p w:rsidR="00F65A6E" w:rsidRPr="001E72CF" w:rsidRDefault="00F65A6E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</w:t>
            </w:r>
          </w:p>
        </w:tc>
        <w:tc>
          <w:tcPr>
            <w:tcW w:w="1343" w:type="dxa"/>
            <w:shd w:val="clear" w:color="auto" w:fill="D9E2F3" w:themeFill="accent5" w:themeFillTint="33"/>
            <w:noWrap/>
            <w:vAlign w:val="center"/>
            <w:hideMark/>
          </w:tcPr>
          <w:p w:rsidR="00F65A6E" w:rsidRPr="001E72CF" w:rsidRDefault="00F65A6E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Tipo de </w:t>
            </w: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Servicios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 Prestados</w:t>
            </w:r>
          </w:p>
        </w:tc>
        <w:tc>
          <w:tcPr>
            <w:tcW w:w="1208" w:type="dxa"/>
            <w:shd w:val="clear" w:color="auto" w:fill="D9E2F3" w:themeFill="accent5" w:themeFillTint="33"/>
            <w:vAlign w:val="center"/>
          </w:tcPr>
          <w:p w:rsidR="00F65A6E" w:rsidRPr="001E72CF" w:rsidRDefault="00F65A6E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Vigencia de contrato</w:t>
            </w:r>
          </w:p>
        </w:tc>
        <w:tc>
          <w:tcPr>
            <w:tcW w:w="1847" w:type="dxa"/>
            <w:shd w:val="clear" w:color="auto" w:fill="D9E2F3" w:themeFill="accent5" w:themeFillTint="33"/>
            <w:noWrap/>
            <w:vAlign w:val="center"/>
            <w:hideMark/>
          </w:tcPr>
          <w:p w:rsidR="00F65A6E" w:rsidRPr="001E72CF" w:rsidRDefault="00F65A6E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Dependencia</w:t>
            </w:r>
          </w:p>
        </w:tc>
        <w:tc>
          <w:tcPr>
            <w:tcW w:w="1302" w:type="dxa"/>
            <w:shd w:val="clear" w:color="auto" w:fill="D9E2F3" w:themeFill="accent5" w:themeFillTint="33"/>
            <w:vAlign w:val="center"/>
          </w:tcPr>
          <w:p w:rsidR="00F65A6E" w:rsidRPr="001E72CF" w:rsidRDefault="00F65A6E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C0709F">
              <w:rPr>
                <w:rFonts w:ascii="Calibri" w:eastAsia="Times New Roman" w:hAnsi="Calibri" w:cs="Times New Roman"/>
                <w:b/>
                <w:bCs/>
                <w:color w:val="000000"/>
                <w:szCs w:val="16"/>
                <w:lang w:eastAsia="es-GT"/>
              </w:rPr>
              <w:t>Monto total (Incluye IVA)</w:t>
            </w:r>
          </w:p>
        </w:tc>
        <w:tc>
          <w:tcPr>
            <w:tcW w:w="2835" w:type="dxa"/>
            <w:shd w:val="clear" w:color="auto" w:fill="D9E2F3" w:themeFill="accent5" w:themeFillTint="33"/>
            <w:noWrap/>
            <w:vAlign w:val="center"/>
            <w:hideMark/>
          </w:tcPr>
          <w:p w:rsidR="00F65A6E" w:rsidRPr="001E72CF" w:rsidRDefault="00F65A6E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Actividades</w:t>
            </w:r>
          </w:p>
        </w:tc>
      </w:tr>
      <w:tr w:rsidR="00B04248" w:rsidRPr="001E72CF" w:rsidTr="00DA600F">
        <w:trPr>
          <w:trHeight w:val="881"/>
        </w:trPr>
        <w:tc>
          <w:tcPr>
            <w:tcW w:w="462" w:type="dxa"/>
            <w:vAlign w:val="center"/>
          </w:tcPr>
          <w:p w:rsidR="00BE7591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7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BE7591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14-2019</w:t>
            </w:r>
          </w:p>
          <w:p w:rsidR="003A7197" w:rsidRPr="001E72CF" w:rsidRDefault="003A7197" w:rsidP="003A7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B04248">
              <w:rPr>
                <w:rFonts w:ascii="Calibri" w:eastAsia="Times New Roman" w:hAnsi="Calibri" w:cs="Times New Roman"/>
                <w:color w:val="000000"/>
                <w:sz w:val="14"/>
                <w:lang w:eastAsia="es-GT"/>
              </w:rPr>
              <w:t xml:space="preserve">y </w:t>
            </w:r>
            <w:r w:rsidRPr="00B04248"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 xml:space="preserve">ampliación No. </w:t>
            </w:r>
            <w:r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38</w:t>
            </w:r>
            <w:r w:rsidRPr="00B04248"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BE7591" w:rsidRPr="00F65A6E" w:rsidRDefault="00BE7591" w:rsidP="00BE759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F65A6E">
              <w:rPr>
                <w:rFonts w:ascii="Calibri" w:hAnsi="Calibri" w:cs="Calibri"/>
                <w:color w:val="000000"/>
                <w:szCs w:val="20"/>
              </w:rPr>
              <w:t>Andrea Fernanda Pineda Florian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E7591" w:rsidRPr="00BE7591" w:rsidRDefault="00BE7591" w:rsidP="00BE759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E7591">
              <w:rPr>
                <w:rFonts w:ascii="Calibri" w:hAnsi="Calibri" w:cs="Calibri"/>
                <w:color w:val="000000"/>
                <w:szCs w:val="20"/>
              </w:rPr>
              <w:t>Técnicos</w:t>
            </w:r>
          </w:p>
        </w:tc>
        <w:tc>
          <w:tcPr>
            <w:tcW w:w="1208" w:type="dxa"/>
            <w:vAlign w:val="center"/>
          </w:tcPr>
          <w:p w:rsidR="00BE7591" w:rsidRPr="00BE7591" w:rsidRDefault="00BE7591" w:rsidP="00F7474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E7591">
              <w:rPr>
                <w:rFonts w:ascii="Calibri" w:hAnsi="Calibri" w:cs="Calibri"/>
                <w:color w:val="000000"/>
                <w:szCs w:val="20"/>
              </w:rPr>
              <w:t xml:space="preserve">2/1/2019                           al                                     </w:t>
            </w:r>
            <w:r w:rsidR="00F74748">
              <w:rPr>
                <w:rFonts w:ascii="Calibri" w:hAnsi="Calibri" w:cs="Calibri"/>
                <w:color w:val="000000"/>
                <w:szCs w:val="20"/>
              </w:rPr>
              <w:t>13</w:t>
            </w:r>
            <w:r w:rsidRPr="00BE7591">
              <w:rPr>
                <w:rFonts w:ascii="Calibri" w:hAnsi="Calibri" w:cs="Calibri"/>
                <w:color w:val="000000"/>
                <w:szCs w:val="20"/>
              </w:rPr>
              <w:t>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E7591" w:rsidRPr="00BE7591" w:rsidRDefault="003A7197" w:rsidP="00BE7591">
            <w:pPr>
              <w:jc w:val="center"/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</w:pPr>
            <w:r w:rsidRPr="009C6B01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Dirección contra la Violencia Sexual</w:t>
            </w:r>
          </w:p>
        </w:tc>
        <w:tc>
          <w:tcPr>
            <w:tcW w:w="1302" w:type="dxa"/>
            <w:vAlign w:val="center"/>
          </w:tcPr>
          <w:p w:rsidR="00BE7591" w:rsidRPr="008A6806" w:rsidRDefault="008A6806" w:rsidP="00BE759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A6806">
              <w:rPr>
                <w:rFonts w:ascii="Calibri" w:hAnsi="Calibri" w:cs="Calibri"/>
                <w:color w:val="000000"/>
              </w:rPr>
              <w:t>Q68,129.03</w:t>
            </w:r>
          </w:p>
        </w:tc>
        <w:tc>
          <w:tcPr>
            <w:tcW w:w="2835" w:type="dxa"/>
            <w:shd w:val="clear" w:color="auto" w:fill="auto"/>
          </w:tcPr>
          <w:p w:rsidR="00BE7591" w:rsidRDefault="00BE7591" w:rsidP="003A7197">
            <w:pPr>
              <w:jc w:val="center"/>
            </w:pP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 w:rsidR="00D47B59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9C6B01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F74748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F74748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diciembre </w:t>
            </w: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  <w:tr w:rsidR="00B04248" w:rsidRPr="001E72CF" w:rsidTr="00F65A6E">
        <w:trPr>
          <w:trHeight w:val="847"/>
        </w:trPr>
        <w:tc>
          <w:tcPr>
            <w:tcW w:w="462" w:type="dxa"/>
            <w:vAlign w:val="center"/>
          </w:tcPr>
          <w:p w:rsidR="00BE7591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8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BE7591" w:rsidRPr="001E72CF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15-2019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BE7591" w:rsidRPr="00F65A6E" w:rsidRDefault="00BE7591" w:rsidP="00BE759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F65A6E">
              <w:rPr>
                <w:rFonts w:ascii="Calibri" w:hAnsi="Calibri" w:cs="Calibri"/>
                <w:color w:val="000000"/>
                <w:szCs w:val="20"/>
              </w:rPr>
              <w:t>Pedro Andres Barrios Padilla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E7591" w:rsidRPr="00BE7591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</w:pPr>
            <w:r w:rsidRPr="00BE7591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Técnicos</w:t>
            </w:r>
          </w:p>
        </w:tc>
        <w:tc>
          <w:tcPr>
            <w:tcW w:w="1208" w:type="dxa"/>
            <w:vAlign w:val="center"/>
          </w:tcPr>
          <w:p w:rsidR="00BE7591" w:rsidRPr="00BE7591" w:rsidRDefault="00BE7591" w:rsidP="00F7474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E7591">
              <w:rPr>
                <w:rFonts w:ascii="Calibri" w:hAnsi="Calibri" w:cs="Calibri"/>
                <w:color w:val="000000"/>
                <w:szCs w:val="20"/>
              </w:rPr>
              <w:t xml:space="preserve">2/1/2019    al </w:t>
            </w:r>
            <w:r w:rsidR="00F74748">
              <w:rPr>
                <w:rFonts w:ascii="Calibri" w:hAnsi="Calibri" w:cs="Calibri"/>
                <w:color w:val="000000"/>
                <w:szCs w:val="20"/>
              </w:rPr>
              <w:t>13</w:t>
            </w:r>
            <w:r w:rsidRPr="00BE7591">
              <w:rPr>
                <w:rFonts w:ascii="Calibri" w:hAnsi="Calibri" w:cs="Calibri"/>
                <w:color w:val="000000"/>
                <w:szCs w:val="20"/>
              </w:rPr>
              <w:t>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E7591" w:rsidRPr="00BE7591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</w:pPr>
            <w:r w:rsidRPr="00BE7591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Dirección Financiera</w:t>
            </w:r>
          </w:p>
        </w:tc>
        <w:tc>
          <w:tcPr>
            <w:tcW w:w="1302" w:type="dxa"/>
            <w:vAlign w:val="center"/>
          </w:tcPr>
          <w:p w:rsidR="00BE7591" w:rsidRPr="008A6806" w:rsidRDefault="008A6806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A6806">
              <w:rPr>
                <w:rFonts w:ascii="Calibri" w:eastAsia="Times New Roman" w:hAnsi="Calibri" w:cs="Times New Roman"/>
                <w:color w:val="000000"/>
                <w:lang w:eastAsia="es-GT"/>
              </w:rPr>
              <w:t>Q56,774.19</w:t>
            </w:r>
          </w:p>
        </w:tc>
        <w:tc>
          <w:tcPr>
            <w:tcW w:w="2835" w:type="dxa"/>
            <w:shd w:val="clear" w:color="auto" w:fill="auto"/>
          </w:tcPr>
          <w:p w:rsidR="00BE7591" w:rsidRDefault="00BE7591" w:rsidP="00BE7591">
            <w:pPr>
              <w:jc w:val="center"/>
            </w:pP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 w:rsidR="00D47B59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3A7197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9C6B01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F74748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F74748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diciembre </w:t>
            </w: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  <w:tr w:rsidR="00B04248" w:rsidRPr="001E72CF" w:rsidTr="00581BEF">
        <w:trPr>
          <w:trHeight w:val="923"/>
        </w:trPr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BE7591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9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B04248" w:rsidRPr="001E72CF" w:rsidRDefault="00BE7591" w:rsidP="00B0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16-2019</w:t>
            </w:r>
            <w:r w:rsidR="00B04248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 </w:t>
            </w:r>
            <w:r w:rsidR="00B04248" w:rsidRPr="00B04248">
              <w:rPr>
                <w:rFonts w:ascii="Calibri" w:eastAsia="Times New Roman" w:hAnsi="Calibri" w:cs="Times New Roman"/>
                <w:color w:val="000000"/>
                <w:sz w:val="14"/>
                <w:lang w:eastAsia="es-GT"/>
              </w:rPr>
              <w:t xml:space="preserve">y </w:t>
            </w:r>
            <w:r w:rsidR="00B04248" w:rsidRPr="00B04248"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ampliación No. 23-2019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BE7591" w:rsidRPr="00F65A6E" w:rsidRDefault="00BE7591" w:rsidP="00BE759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F65A6E">
              <w:rPr>
                <w:rFonts w:ascii="Calibri" w:hAnsi="Calibri" w:cs="Calibri"/>
                <w:color w:val="000000"/>
                <w:szCs w:val="20"/>
              </w:rPr>
              <w:t>Mario Fernando Calvillo Avila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E7591" w:rsidRPr="00BE7591" w:rsidRDefault="00BE7591" w:rsidP="00BE759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E7591">
              <w:rPr>
                <w:rFonts w:ascii="Calibri" w:hAnsi="Calibri" w:cs="Calibri"/>
                <w:color w:val="000000"/>
                <w:szCs w:val="20"/>
              </w:rPr>
              <w:t>Profesionales</w:t>
            </w:r>
          </w:p>
        </w:tc>
        <w:tc>
          <w:tcPr>
            <w:tcW w:w="1208" w:type="dxa"/>
            <w:vAlign w:val="center"/>
          </w:tcPr>
          <w:p w:rsidR="00BE7591" w:rsidRPr="00BE7591" w:rsidRDefault="00BE7591" w:rsidP="00F7474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E7591">
              <w:rPr>
                <w:rFonts w:ascii="Calibri" w:hAnsi="Calibri" w:cs="Calibri"/>
                <w:color w:val="000000"/>
                <w:szCs w:val="20"/>
              </w:rPr>
              <w:t xml:space="preserve">9/1/2019                   al               </w:t>
            </w:r>
            <w:r w:rsidR="00F74748">
              <w:rPr>
                <w:rFonts w:ascii="Calibri" w:hAnsi="Calibri" w:cs="Calibri"/>
                <w:color w:val="000000"/>
                <w:szCs w:val="20"/>
              </w:rPr>
              <w:t>13</w:t>
            </w:r>
            <w:r w:rsidRPr="00BE7591">
              <w:rPr>
                <w:rFonts w:ascii="Calibri" w:hAnsi="Calibri" w:cs="Calibri"/>
                <w:color w:val="000000"/>
                <w:szCs w:val="20"/>
              </w:rPr>
              <w:t>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E7591" w:rsidRPr="00BE7591" w:rsidRDefault="00B04248" w:rsidP="00BE7591">
            <w:pPr>
              <w:jc w:val="center"/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Dirección Administrativa</w:t>
            </w:r>
          </w:p>
        </w:tc>
        <w:tc>
          <w:tcPr>
            <w:tcW w:w="1302" w:type="dxa"/>
            <w:vAlign w:val="center"/>
          </w:tcPr>
          <w:p w:rsidR="00BE7591" w:rsidRPr="008A6806" w:rsidRDefault="008A6806" w:rsidP="00BE759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A6806">
              <w:rPr>
                <w:rFonts w:ascii="Calibri" w:hAnsi="Calibri" w:cs="Calibri"/>
                <w:color w:val="000000"/>
              </w:rPr>
              <w:t>Q116,854.84</w:t>
            </w:r>
          </w:p>
        </w:tc>
        <w:tc>
          <w:tcPr>
            <w:tcW w:w="2835" w:type="dxa"/>
            <w:shd w:val="clear" w:color="auto" w:fill="auto"/>
          </w:tcPr>
          <w:p w:rsidR="00BE7591" w:rsidRDefault="00BE7591" w:rsidP="00BE7591">
            <w:pPr>
              <w:jc w:val="center"/>
            </w:pP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 w:rsidR="00D47B59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3A7197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9C6B01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F74748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F74748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diciembre </w:t>
            </w: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  <w:tr w:rsidR="00B04248" w:rsidRPr="001E72CF" w:rsidTr="00581BEF">
        <w:trPr>
          <w:trHeight w:val="763"/>
        </w:trPr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BE7591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10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BE7591" w:rsidRPr="001E72CF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17-2019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BE7591" w:rsidRPr="00F65A6E" w:rsidRDefault="00BE7591" w:rsidP="00BE759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F65A6E">
              <w:rPr>
                <w:rFonts w:ascii="Calibri" w:hAnsi="Calibri" w:cs="Calibri"/>
                <w:color w:val="000000"/>
                <w:szCs w:val="20"/>
              </w:rPr>
              <w:t>Ingrid Isabel Jeréz Avila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E7591" w:rsidRPr="00BE7591" w:rsidRDefault="00BE7591" w:rsidP="00BE759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E7591">
              <w:rPr>
                <w:rFonts w:ascii="Calibri" w:hAnsi="Calibri" w:cs="Calibri"/>
                <w:color w:val="000000"/>
                <w:szCs w:val="20"/>
              </w:rPr>
              <w:t>Profesionales</w:t>
            </w:r>
          </w:p>
        </w:tc>
        <w:tc>
          <w:tcPr>
            <w:tcW w:w="1208" w:type="dxa"/>
            <w:vAlign w:val="center"/>
          </w:tcPr>
          <w:p w:rsidR="00BE7591" w:rsidRPr="00BE7591" w:rsidRDefault="00BE7591" w:rsidP="00BE759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E7591">
              <w:rPr>
                <w:rFonts w:ascii="Calibri" w:hAnsi="Calibri" w:cs="Calibri"/>
                <w:color w:val="000000"/>
                <w:szCs w:val="20"/>
              </w:rPr>
              <w:t>13/2/2019     al           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E7591" w:rsidRPr="00BE7591" w:rsidRDefault="00BE7591" w:rsidP="00BE759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Unidad d</w:t>
            </w:r>
            <w:r w:rsidRPr="00BE7591">
              <w:rPr>
                <w:rFonts w:ascii="Calibri" w:hAnsi="Calibri" w:cs="Calibri"/>
                <w:color w:val="000000"/>
                <w:szCs w:val="20"/>
              </w:rPr>
              <w:t>e Recursos Humanos</w:t>
            </w:r>
          </w:p>
        </w:tc>
        <w:tc>
          <w:tcPr>
            <w:tcW w:w="1302" w:type="dxa"/>
            <w:vAlign w:val="center"/>
          </w:tcPr>
          <w:p w:rsidR="00BE7591" w:rsidRPr="00957745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957745">
              <w:rPr>
                <w:rFonts w:ascii="Calibri" w:eastAsia="Times New Roman" w:hAnsi="Calibri" w:cs="Times New Roman"/>
                <w:color w:val="000000"/>
                <w:lang w:eastAsia="es-GT"/>
              </w:rPr>
              <w:t>Q111,000.00</w:t>
            </w:r>
          </w:p>
        </w:tc>
        <w:tc>
          <w:tcPr>
            <w:tcW w:w="2835" w:type="dxa"/>
            <w:shd w:val="clear" w:color="auto" w:fill="auto"/>
          </w:tcPr>
          <w:p w:rsidR="00BE7591" w:rsidRDefault="00BE7591" w:rsidP="00BE7591">
            <w:pPr>
              <w:jc w:val="center"/>
            </w:pP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 w:rsidR="00D47B59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3A7197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9C6B01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F74748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F74748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diciembre </w:t>
            </w: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  <w:tr w:rsidR="00D47B59" w:rsidRPr="001E72CF" w:rsidTr="00581BEF">
        <w:trPr>
          <w:trHeight w:val="849"/>
        </w:trPr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D47B59" w:rsidRDefault="00D47B59" w:rsidP="00D4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11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47B59" w:rsidRPr="001E72CF" w:rsidRDefault="00D47B59" w:rsidP="00D4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20-2019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47B59" w:rsidRPr="00BE7591" w:rsidRDefault="00D47B59" w:rsidP="00D47B59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E7591">
              <w:rPr>
                <w:rFonts w:ascii="Calibri" w:hAnsi="Calibri" w:cs="Calibri"/>
                <w:color w:val="000000"/>
                <w:szCs w:val="20"/>
              </w:rPr>
              <w:t>Marvin Joel García Abaj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47B59" w:rsidRPr="00BE7591" w:rsidRDefault="00D47B59" w:rsidP="00D47B59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E7591">
              <w:rPr>
                <w:rFonts w:ascii="Calibri" w:hAnsi="Calibri" w:cs="Calibri"/>
                <w:color w:val="000000"/>
                <w:szCs w:val="20"/>
              </w:rPr>
              <w:t>Técnicos</w:t>
            </w:r>
          </w:p>
        </w:tc>
        <w:tc>
          <w:tcPr>
            <w:tcW w:w="1208" w:type="dxa"/>
            <w:vAlign w:val="center"/>
          </w:tcPr>
          <w:p w:rsidR="00D47B59" w:rsidRPr="00BE7591" w:rsidRDefault="00D47B59" w:rsidP="00D47B59">
            <w:pPr>
              <w:jc w:val="center"/>
              <w:rPr>
                <w:rFonts w:ascii="Calibri" w:hAnsi="Calibri" w:cs="Calibri"/>
                <w:color w:val="000000"/>
              </w:rPr>
            </w:pPr>
            <w:r w:rsidRPr="00BE7591">
              <w:rPr>
                <w:rFonts w:ascii="Calibri" w:hAnsi="Calibri" w:cs="Calibri"/>
                <w:color w:val="000000"/>
              </w:rPr>
              <w:t>18/3/2019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 w:rsidRPr="00BE7591">
              <w:rPr>
                <w:rFonts w:ascii="Calibri" w:hAnsi="Calibri" w:cs="Calibri"/>
                <w:color w:val="000000"/>
              </w:rPr>
              <w:t>al                    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D47B59" w:rsidRPr="00BE7591" w:rsidRDefault="00D47B59" w:rsidP="00D47B59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Unidad d</w:t>
            </w:r>
            <w:r w:rsidRPr="00BE7591">
              <w:rPr>
                <w:rFonts w:ascii="Calibri" w:hAnsi="Calibri" w:cs="Calibri"/>
                <w:color w:val="000000"/>
                <w:szCs w:val="20"/>
              </w:rPr>
              <w:t>e Informática</w:t>
            </w:r>
          </w:p>
        </w:tc>
        <w:tc>
          <w:tcPr>
            <w:tcW w:w="1302" w:type="dxa"/>
            <w:vAlign w:val="center"/>
          </w:tcPr>
          <w:p w:rsidR="00D47B59" w:rsidRPr="00BE7591" w:rsidRDefault="00D47B59" w:rsidP="00D4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BE7591">
              <w:rPr>
                <w:rFonts w:ascii="Calibri" w:eastAsia="Times New Roman" w:hAnsi="Calibri" w:cs="Times New Roman"/>
                <w:color w:val="000000"/>
                <w:lang w:eastAsia="es-GT"/>
              </w:rPr>
              <w:t>Q56,709.68</w:t>
            </w:r>
          </w:p>
        </w:tc>
        <w:tc>
          <w:tcPr>
            <w:tcW w:w="2835" w:type="dxa"/>
            <w:shd w:val="clear" w:color="auto" w:fill="auto"/>
          </w:tcPr>
          <w:p w:rsidR="00D47B59" w:rsidRDefault="00D47B59" w:rsidP="00D47B59">
            <w:pPr>
              <w:jc w:val="center"/>
            </w:pP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3A7197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9C6B01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F74748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F74748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diciembre </w:t>
            </w: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  <w:tr w:rsidR="00D47B59" w:rsidRPr="001E72CF" w:rsidTr="00581BEF">
        <w:trPr>
          <w:trHeight w:val="642"/>
        </w:trPr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D47B59" w:rsidRDefault="00D47B59" w:rsidP="00D4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12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47B59" w:rsidRPr="001E72CF" w:rsidRDefault="00D47B59" w:rsidP="00D4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21-2019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47B59" w:rsidRPr="00BE7591" w:rsidRDefault="00D47B59" w:rsidP="00D47B59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E7591">
              <w:rPr>
                <w:rFonts w:ascii="Calibri" w:hAnsi="Calibri" w:cs="Calibri"/>
                <w:color w:val="000000"/>
                <w:szCs w:val="20"/>
              </w:rPr>
              <w:t>Sergio David Alonzo González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47B59" w:rsidRPr="00BE7591" w:rsidRDefault="00D47B59" w:rsidP="00D47B59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E7591">
              <w:rPr>
                <w:rFonts w:ascii="Calibri" w:hAnsi="Calibri" w:cs="Calibri"/>
                <w:color w:val="000000"/>
                <w:szCs w:val="20"/>
              </w:rPr>
              <w:t>Técnicos</w:t>
            </w:r>
          </w:p>
        </w:tc>
        <w:tc>
          <w:tcPr>
            <w:tcW w:w="1208" w:type="dxa"/>
          </w:tcPr>
          <w:p w:rsidR="00D47B59" w:rsidRPr="00BE7591" w:rsidRDefault="00D47B59" w:rsidP="00D47B59">
            <w:pPr>
              <w:jc w:val="center"/>
              <w:rPr>
                <w:rFonts w:ascii="Calibri" w:hAnsi="Calibri" w:cs="Calibri"/>
                <w:color w:val="000000"/>
              </w:rPr>
            </w:pPr>
            <w:r w:rsidRPr="00BE7591">
              <w:rPr>
                <w:rFonts w:ascii="Calibri" w:hAnsi="Calibri" w:cs="Calibri"/>
                <w:color w:val="000000"/>
              </w:rPr>
              <w:t>18/3/2019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BE7591">
              <w:rPr>
                <w:rFonts w:ascii="Calibri" w:hAnsi="Calibri" w:cs="Calibri"/>
                <w:color w:val="000000"/>
              </w:rPr>
              <w:t>al                    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D47B59" w:rsidRPr="00BE7591" w:rsidRDefault="00D47B59" w:rsidP="00D47B59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Unidad d</w:t>
            </w:r>
            <w:r w:rsidRPr="00BE7591">
              <w:rPr>
                <w:rFonts w:ascii="Calibri" w:hAnsi="Calibri" w:cs="Calibri"/>
                <w:color w:val="000000"/>
                <w:szCs w:val="20"/>
              </w:rPr>
              <w:t>e Informática</w:t>
            </w:r>
          </w:p>
        </w:tc>
        <w:tc>
          <w:tcPr>
            <w:tcW w:w="1302" w:type="dxa"/>
            <w:vAlign w:val="center"/>
          </w:tcPr>
          <w:p w:rsidR="00D47B59" w:rsidRPr="00BE7591" w:rsidRDefault="00D47B59" w:rsidP="00D4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BE7591">
              <w:rPr>
                <w:rFonts w:ascii="Calibri" w:eastAsia="Times New Roman" w:hAnsi="Calibri" w:cs="Times New Roman"/>
                <w:color w:val="000000"/>
                <w:lang w:eastAsia="es-GT"/>
              </w:rPr>
              <w:t>Q37,806.45</w:t>
            </w:r>
          </w:p>
        </w:tc>
        <w:tc>
          <w:tcPr>
            <w:tcW w:w="2835" w:type="dxa"/>
            <w:shd w:val="clear" w:color="auto" w:fill="auto"/>
          </w:tcPr>
          <w:p w:rsidR="00D47B59" w:rsidRDefault="00D47B59" w:rsidP="00D47B59">
            <w:pPr>
              <w:jc w:val="center"/>
            </w:pP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3A7197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9C6B01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F74748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F74748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diciembre </w:t>
            </w: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</w:tbl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tbl>
      <w:tblPr>
        <w:tblpPr w:leftFromText="141" w:rightFromText="141" w:vertAnchor="text" w:tblpXSpec="center" w:tblpY="108"/>
        <w:tblW w:w="12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951"/>
        <w:gridCol w:w="2942"/>
        <w:gridCol w:w="1343"/>
        <w:gridCol w:w="1208"/>
        <w:gridCol w:w="1847"/>
        <w:gridCol w:w="1302"/>
        <w:gridCol w:w="2835"/>
      </w:tblGrid>
      <w:tr w:rsidR="00BE7591" w:rsidRPr="001E72CF" w:rsidTr="001520C4">
        <w:trPr>
          <w:trHeight w:val="600"/>
        </w:trPr>
        <w:tc>
          <w:tcPr>
            <w:tcW w:w="462" w:type="dxa"/>
            <w:shd w:val="clear" w:color="auto" w:fill="D9E2F3" w:themeFill="accent5" w:themeFillTint="33"/>
            <w:vAlign w:val="center"/>
          </w:tcPr>
          <w:p w:rsidR="00BE7591" w:rsidRPr="001E72CF" w:rsidRDefault="00BE7591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lastRenderedPageBreak/>
              <w:t>No.</w:t>
            </w:r>
          </w:p>
        </w:tc>
        <w:tc>
          <w:tcPr>
            <w:tcW w:w="951" w:type="dxa"/>
            <w:shd w:val="clear" w:color="auto" w:fill="D9E2F3" w:themeFill="accent5" w:themeFillTint="33"/>
            <w:noWrap/>
            <w:vAlign w:val="center"/>
            <w:hideMark/>
          </w:tcPr>
          <w:p w:rsidR="00BE7591" w:rsidRPr="001E72CF" w:rsidRDefault="00BE7591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 de contrato</w:t>
            </w:r>
          </w:p>
        </w:tc>
        <w:tc>
          <w:tcPr>
            <w:tcW w:w="2942" w:type="dxa"/>
            <w:shd w:val="clear" w:color="auto" w:fill="D9E2F3" w:themeFill="accent5" w:themeFillTint="33"/>
            <w:noWrap/>
            <w:vAlign w:val="center"/>
            <w:hideMark/>
          </w:tcPr>
          <w:p w:rsidR="00BE7591" w:rsidRPr="001E72CF" w:rsidRDefault="00BE7591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</w:t>
            </w:r>
          </w:p>
        </w:tc>
        <w:tc>
          <w:tcPr>
            <w:tcW w:w="1343" w:type="dxa"/>
            <w:shd w:val="clear" w:color="auto" w:fill="D9E2F3" w:themeFill="accent5" w:themeFillTint="33"/>
            <w:noWrap/>
            <w:vAlign w:val="center"/>
            <w:hideMark/>
          </w:tcPr>
          <w:p w:rsidR="00BE7591" w:rsidRPr="001E72CF" w:rsidRDefault="00BE7591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Tipo de </w:t>
            </w: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Servicios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 Prestados</w:t>
            </w:r>
          </w:p>
        </w:tc>
        <w:tc>
          <w:tcPr>
            <w:tcW w:w="1208" w:type="dxa"/>
            <w:shd w:val="clear" w:color="auto" w:fill="D9E2F3" w:themeFill="accent5" w:themeFillTint="33"/>
            <w:vAlign w:val="center"/>
          </w:tcPr>
          <w:p w:rsidR="00BE7591" w:rsidRPr="001E72CF" w:rsidRDefault="00BE7591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Vigencia de contrato</w:t>
            </w:r>
          </w:p>
        </w:tc>
        <w:tc>
          <w:tcPr>
            <w:tcW w:w="1847" w:type="dxa"/>
            <w:shd w:val="clear" w:color="auto" w:fill="D9E2F3" w:themeFill="accent5" w:themeFillTint="33"/>
            <w:noWrap/>
            <w:vAlign w:val="center"/>
            <w:hideMark/>
          </w:tcPr>
          <w:p w:rsidR="00BE7591" w:rsidRPr="001E72CF" w:rsidRDefault="00BE7591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Dependencia</w:t>
            </w:r>
          </w:p>
        </w:tc>
        <w:tc>
          <w:tcPr>
            <w:tcW w:w="1302" w:type="dxa"/>
            <w:shd w:val="clear" w:color="auto" w:fill="D9E2F3" w:themeFill="accent5" w:themeFillTint="33"/>
            <w:vAlign w:val="center"/>
          </w:tcPr>
          <w:p w:rsidR="00BE7591" w:rsidRPr="001E72CF" w:rsidRDefault="00BE7591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C0709F">
              <w:rPr>
                <w:rFonts w:ascii="Calibri" w:eastAsia="Times New Roman" w:hAnsi="Calibri" w:cs="Times New Roman"/>
                <w:b/>
                <w:bCs/>
                <w:color w:val="000000"/>
                <w:szCs w:val="16"/>
                <w:lang w:eastAsia="es-GT"/>
              </w:rPr>
              <w:t>Monto total (Incluye IVA)</w:t>
            </w:r>
          </w:p>
        </w:tc>
        <w:tc>
          <w:tcPr>
            <w:tcW w:w="2835" w:type="dxa"/>
            <w:shd w:val="clear" w:color="auto" w:fill="D9E2F3" w:themeFill="accent5" w:themeFillTint="33"/>
            <w:noWrap/>
            <w:vAlign w:val="center"/>
            <w:hideMark/>
          </w:tcPr>
          <w:p w:rsidR="00BE7591" w:rsidRPr="001E72CF" w:rsidRDefault="00BE7591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Actividades</w:t>
            </w:r>
          </w:p>
        </w:tc>
      </w:tr>
      <w:tr w:rsidR="00D47B59" w:rsidRPr="001E72CF" w:rsidTr="001520C4">
        <w:trPr>
          <w:trHeight w:val="881"/>
        </w:trPr>
        <w:tc>
          <w:tcPr>
            <w:tcW w:w="462" w:type="dxa"/>
            <w:vAlign w:val="center"/>
          </w:tcPr>
          <w:p w:rsidR="00D47B59" w:rsidRDefault="00D47B59" w:rsidP="00D4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13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47B59" w:rsidRPr="001E72CF" w:rsidRDefault="00D47B59" w:rsidP="00D4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22-2019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47B59" w:rsidRPr="00BE7591" w:rsidRDefault="00D47B59" w:rsidP="00D47B59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E7591">
              <w:rPr>
                <w:rFonts w:ascii="Calibri" w:hAnsi="Calibri" w:cs="Calibri"/>
                <w:color w:val="000000"/>
                <w:szCs w:val="20"/>
              </w:rPr>
              <w:t>Julia Florinda Rosales Aguilar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47B59" w:rsidRPr="00BE7591" w:rsidRDefault="00D47B59" w:rsidP="00D47B59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E7591">
              <w:rPr>
                <w:rFonts w:ascii="Calibri" w:hAnsi="Calibri" w:cs="Calibri"/>
                <w:color w:val="000000"/>
                <w:szCs w:val="20"/>
              </w:rPr>
              <w:t>Técnicos</w:t>
            </w:r>
          </w:p>
        </w:tc>
        <w:tc>
          <w:tcPr>
            <w:tcW w:w="1208" w:type="dxa"/>
            <w:vAlign w:val="center"/>
          </w:tcPr>
          <w:p w:rsidR="00D47B59" w:rsidRPr="00BE7591" w:rsidRDefault="00D47B59" w:rsidP="00D47B59">
            <w:pPr>
              <w:jc w:val="center"/>
              <w:rPr>
                <w:rFonts w:ascii="Calibri" w:hAnsi="Calibri" w:cs="Calibri"/>
                <w:color w:val="000000"/>
              </w:rPr>
            </w:pPr>
            <w:r w:rsidRPr="00BE7591">
              <w:rPr>
                <w:rFonts w:ascii="Calibri" w:hAnsi="Calibri" w:cs="Calibri"/>
                <w:color w:val="000000"/>
              </w:rPr>
              <w:t>2/4/2019                            al                          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D47B59" w:rsidRPr="00BE7591" w:rsidRDefault="00D47B59" w:rsidP="00D47B59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Dirección d</w:t>
            </w:r>
            <w:r w:rsidRPr="00BE7591">
              <w:rPr>
                <w:rFonts w:ascii="Calibri" w:hAnsi="Calibri" w:cs="Calibri"/>
                <w:color w:val="000000"/>
                <w:szCs w:val="20"/>
              </w:rPr>
              <w:t>e Albergues Temporales</w:t>
            </w:r>
          </w:p>
        </w:tc>
        <w:tc>
          <w:tcPr>
            <w:tcW w:w="1302" w:type="dxa"/>
            <w:vAlign w:val="center"/>
          </w:tcPr>
          <w:p w:rsidR="00D47B59" w:rsidRPr="00BE7591" w:rsidRDefault="00D47B59" w:rsidP="00D47B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E7591">
              <w:rPr>
                <w:rFonts w:ascii="Calibri" w:hAnsi="Calibri" w:cs="Calibri"/>
                <w:color w:val="000000"/>
              </w:rPr>
              <w:t>Q53,800.00</w:t>
            </w:r>
          </w:p>
        </w:tc>
        <w:tc>
          <w:tcPr>
            <w:tcW w:w="2835" w:type="dxa"/>
            <w:shd w:val="clear" w:color="auto" w:fill="auto"/>
          </w:tcPr>
          <w:p w:rsidR="00D47B59" w:rsidRDefault="00D47B59" w:rsidP="00D47B59">
            <w:pPr>
              <w:jc w:val="center"/>
            </w:pP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3A7197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9C6B01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F74748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F74748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diciembre </w:t>
            </w: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  <w:tr w:rsidR="00D47B59" w:rsidRPr="001E72CF" w:rsidTr="00742776">
        <w:trPr>
          <w:trHeight w:val="847"/>
        </w:trPr>
        <w:tc>
          <w:tcPr>
            <w:tcW w:w="462" w:type="dxa"/>
            <w:vAlign w:val="center"/>
          </w:tcPr>
          <w:p w:rsidR="00D47B59" w:rsidRDefault="00D47B59" w:rsidP="00D4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14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47B59" w:rsidRPr="001E72CF" w:rsidRDefault="00D47B59" w:rsidP="00D4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25-2019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47B59" w:rsidRPr="00BE7591" w:rsidRDefault="00D47B59" w:rsidP="00D47B59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E7591">
              <w:rPr>
                <w:rFonts w:ascii="Calibri" w:hAnsi="Calibri" w:cs="Calibri"/>
                <w:color w:val="000000"/>
                <w:szCs w:val="20"/>
              </w:rPr>
              <w:t>Gustavo Adolfo Tinti Orizabal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47B59" w:rsidRPr="00BE7591" w:rsidRDefault="00D47B59" w:rsidP="00D47B59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E7591">
              <w:rPr>
                <w:rFonts w:ascii="Calibri" w:hAnsi="Calibri" w:cs="Calibri"/>
                <w:color w:val="000000"/>
                <w:szCs w:val="20"/>
              </w:rPr>
              <w:t>Técnicos</w:t>
            </w:r>
          </w:p>
        </w:tc>
        <w:tc>
          <w:tcPr>
            <w:tcW w:w="1208" w:type="dxa"/>
            <w:vAlign w:val="center"/>
          </w:tcPr>
          <w:p w:rsidR="00D47B59" w:rsidRPr="00BE7591" w:rsidRDefault="00D47B59" w:rsidP="00D47B59">
            <w:pPr>
              <w:jc w:val="center"/>
              <w:rPr>
                <w:rFonts w:ascii="Calibri" w:hAnsi="Calibri" w:cs="Calibri"/>
                <w:color w:val="000000"/>
              </w:rPr>
            </w:pPr>
            <w:r w:rsidRPr="00BE7591">
              <w:rPr>
                <w:rFonts w:ascii="Calibri" w:hAnsi="Calibri" w:cs="Calibri"/>
                <w:color w:val="000000"/>
              </w:rPr>
              <w:t xml:space="preserve">2/5/2019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BE7591">
              <w:rPr>
                <w:rFonts w:ascii="Calibri" w:hAnsi="Calibri" w:cs="Calibri"/>
                <w:color w:val="000000"/>
              </w:rPr>
              <w:t>al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D47B59" w:rsidRPr="00BE7591" w:rsidRDefault="00D47B59" w:rsidP="00D47B59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E7591">
              <w:rPr>
                <w:rFonts w:ascii="Calibri" w:hAnsi="Calibri" w:cs="Calibri"/>
                <w:color w:val="000000"/>
                <w:szCs w:val="20"/>
              </w:rPr>
              <w:t>Dirección Administrativa</w:t>
            </w:r>
          </w:p>
        </w:tc>
        <w:tc>
          <w:tcPr>
            <w:tcW w:w="1302" w:type="dxa"/>
            <w:vAlign w:val="center"/>
          </w:tcPr>
          <w:p w:rsidR="00D47B59" w:rsidRPr="00BE7591" w:rsidRDefault="00D47B59" w:rsidP="00D47B59">
            <w:pPr>
              <w:jc w:val="center"/>
              <w:rPr>
                <w:rFonts w:ascii="Calibri" w:hAnsi="Calibri" w:cs="Calibri"/>
                <w:color w:val="000000"/>
              </w:rPr>
            </w:pPr>
            <w:r w:rsidRPr="00BE7591">
              <w:rPr>
                <w:rFonts w:ascii="Calibri" w:hAnsi="Calibri" w:cs="Calibri"/>
                <w:color w:val="000000"/>
              </w:rPr>
              <w:t>Q27,887.10</w:t>
            </w:r>
          </w:p>
        </w:tc>
        <w:tc>
          <w:tcPr>
            <w:tcW w:w="2835" w:type="dxa"/>
            <w:shd w:val="clear" w:color="auto" w:fill="auto"/>
          </w:tcPr>
          <w:p w:rsidR="00D47B59" w:rsidRDefault="00D47B59" w:rsidP="00D47B59">
            <w:pPr>
              <w:jc w:val="center"/>
            </w:pP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3A7197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9C6B01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F74748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F74748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diciembre </w:t>
            </w: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  <w:tr w:rsidR="00F74748" w:rsidRPr="001E72CF" w:rsidTr="00D76464">
        <w:trPr>
          <w:trHeight w:val="663"/>
        </w:trPr>
        <w:tc>
          <w:tcPr>
            <w:tcW w:w="462" w:type="dxa"/>
            <w:vAlign w:val="center"/>
          </w:tcPr>
          <w:p w:rsidR="00F74748" w:rsidRDefault="00F74748" w:rsidP="00F7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15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F74748" w:rsidRPr="001E72CF" w:rsidRDefault="00F74748" w:rsidP="00F7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28-2019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F74748" w:rsidRPr="00BE7591" w:rsidRDefault="00F74748" w:rsidP="00F7474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Marlon Ranfery Alvarado Solares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F74748" w:rsidRPr="00BE7591" w:rsidRDefault="00F74748" w:rsidP="00F7474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Profesionales</w:t>
            </w:r>
          </w:p>
        </w:tc>
        <w:tc>
          <w:tcPr>
            <w:tcW w:w="1208" w:type="dxa"/>
          </w:tcPr>
          <w:p w:rsidR="00F74748" w:rsidRPr="00BE7591" w:rsidRDefault="00F74748" w:rsidP="00F747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2/7/2019  al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F74748" w:rsidRPr="00BE7591" w:rsidRDefault="00F74748" w:rsidP="00F7474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Comunicación Social</w:t>
            </w:r>
          </w:p>
        </w:tc>
        <w:tc>
          <w:tcPr>
            <w:tcW w:w="1302" w:type="dxa"/>
            <w:vAlign w:val="center"/>
          </w:tcPr>
          <w:p w:rsidR="00F74748" w:rsidRPr="00BE7591" w:rsidRDefault="00F74748" w:rsidP="00F7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Q62,661.29</w:t>
            </w:r>
          </w:p>
        </w:tc>
        <w:tc>
          <w:tcPr>
            <w:tcW w:w="2835" w:type="dxa"/>
            <w:shd w:val="clear" w:color="auto" w:fill="auto"/>
          </w:tcPr>
          <w:p w:rsidR="00F74748" w:rsidRDefault="00F74748" w:rsidP="00F74748">
            <w:pPr>
              <w:jc w:val="center"/>
            </w:pP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  diciembre </w:t>
            </w: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  <w:tr w:rsidR="00F74748" w:rsidRPr="001E72CF" w:rsidTr="001E3954">
        <w:trPr>
          <w:trHeight w:val="763"/>
        </w:trPr>
        <w:tc>
          <w:tcPr>
            <w:tcW w:w="462" w:type="dxa"/>
            <w:vAlign w:val="center"/>
          </w:tcPr>
          <w:p w:rsidR="00F74748" w:rsidRDefault="00F74748" w:rsidP="00F7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16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F74748" w:rsidRPr="001E72CF" w:rsidRDefault="00F74748" w:rsidP="00F7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29-2019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F74748" w:rsidRPr="00BE7591" w:rsidRDefault="00F74748" w:rsidP="00F7474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Roselia Ana Nicté Cú Pop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F74748" w:rsidRPr="00BE7591" w:rsidRDefault="00F74748" w:rsidP="00F7474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Profesionales</w:t>
            </w:r>
          </w:p>
        </w:tc>
        <w:tc>
          <w:tcPr>
            <w:tcW w:w="1208" w:type="dxa"/>
            <w:vAlign w:val="center"/>
          </w:tcPr>
          <w:p w:rsidR="00F74748" w:rsidRPr="00BE7591" w:rsidRDefault="00F74748" w:rsidP="00F747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5/7/2019  al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F74748" w:rsidRPr="00BE7591" w:rsidRDefault="00F74748" w:rsidP="00F7474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Dirección contra la Violencia Sexual</w:t>
            </w:r>
          </w:p>
        </w:tc>
        <w:tc>
          <w:tcPr>
            <w:tcW w:w="1302" w:type="dxa"/>
            <w:vAlign w:val="center"/>
          </w:tcPr>
          <w:p w:rsidR="00F74748" w:rsidRPr="00BE7591" w:rsidRDefault="00F74748" w:rsidP="00F7474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Q61,645.16</w:t>
            </w:r>
          </w:p>
        </w:tc>
        <w:tc>
          <w:tcPr>
            <w:tcW w:w="2835" w:type="dxa"/>
            <w:shd w:val="clear" w:color="auto" w:fill="auto"/>
          </w:tcPr>
          <w:p w:rsidR="00F74748" w:rsidRDefault="00F74748" w:rsidP="00F74748">
            <w:pPr>
              <w:jc w:val="center"/>
            </w:pP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 diciembre </w:t>
            </w: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  <w:tr w:rsidR="00F74748" w:rsidRPr="001E72CF" w:rsidTr="005D4B90">
        <w:trPr>
          <w:trHeight w:val="763"/>
        </w:trPr>
        <w:tc>
          <w:tcPr>
            <w:tcW w:w="462" w:type="dxa"/>
            <w:vAlign w:val="center"/>
          </w:tcPr>
          <w:p w:rsidR="00F74748" w:rsidRDefault="00F74748" w:rsidP="00F7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17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F74748" w:rsidRPr="001E72CF" w:rsidRDefault="00F74748" w:rsidP="00F7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30-2019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F74748" w:rsidRPr="00BE7591" w:rsidRDefault="00F74748" w:rsidP="00F7474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Lesly Martinez Díaz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F74748" w:rsidRPr="00BE7591" w:rsidRDefault="00F74748" w:rsidP="00F7474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Profesionales</w:t>
            </w:r>
          </w:p>
        </w:tc>
        <w:tc>
          <w:tcPr>
            <w:tcW w:w="1208" w:type="dxa"/>
            <w:vAlign w:val="center"/>
          </w:tcPr>
          <w:p w:rsidR="00F74748" w:rsidRPr="00BE7591" w:rsidRDefault="00F74748" w:rsidP="00F747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7/8/2019  al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F74748" w:rsidRPr="00BE7591" w:rsidRDefault="00F74748" w:rsidP="00F7474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Dirección contra la Trata de Personas</w:t>
            </w:r>
          </w:p>
        </w:tc>
        <w:tc>
          <w:tcPr>
            <w:tcW w:w="1302" w:type="dxa"/>
            <w:vAlign w:val="center"/>
          </w:tcPr>
          <w:p w:rsidR="00F74748" w:rsidRPr="00BE7591" w:rsidRDefault="00F74748" w:rsidP="00F7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Q50, 467.74</w:t>
            </w:r>
          </w:p>
        </w:tc>
        <w:tc>
          <w:tcPr>
            <w:tcW w:w="2835" w:type="dxa"/>
            <w:shd w:val="clear" w:color="auto" w:fill="auto"/>
          </w:tcPr>
          <w:p w:rsidR="00F74748" w:rsidRDefault="00F74748" w:rsidP="00F74748">
            <w:pPr>
              <w:jc w:val="center"/>
            </w:pP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  diciembre </w:t>
            </w: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  <w:tr w:rsidR="00F74748" w:rsidRPr="001E72CF" w:rsidTr="003A351F">
        <w:trPr>
          <w:trHeight w:val="849"/>
        </w:trPr>
        <w:tc>
          <w:tcPr>
            <w:tcW w:w="462" w:type="dxa"/>
            <w:vAlign w:val="center"/>
          </w:tcPr>
          <w:p w:rsidR="00F74748" w:rsidRDefault="00F74748" w:rsidP="00F7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18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F74748" w:rsidRPr="001E72CF" w:rsidRDefault="00F74748" w:rsidP="00F74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32-2019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F74748" w:rsidRPr="00BE7591" w:rsidRDefault="00F74748" w:rsidP="00F7474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Ilvia Marizela Acevedo Ardón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F74748" w:rsidRPr="00BE7591" w:rsidRDefault="00F74748" w:rsidP="00F7474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Técnicos</w:t>
            </w:r>
          </w:p>
        </w:tc>
        <w:tc>
          <w:tcPr>
            <w:tcW w:w="1208" w:type="dxa"/>
            <w:vAlign w:val="center"/>
          </w:tcPr>
          <w:p w:rsidR="00F74748" w:rsidRPr="00BE7591" w:rsidRDefault="00F74748" w:rsidP="00F747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21/8/2019 al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F74748" w:rsidRPr="00BE7591" w:rsidRDefault="00F74748" w:rsidP="00F7474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Dirección Administrativa</w:t>
            </w:r>
          </w:p>
        </w:tc>
        <w:tc>
          <w:tcPr>
            <w:tcW w:w="1302" w:type="dxa"/>
            <w:vAlign w:val="center"/>
          </w:tcPr>
          <w:p w:rsidR="00F74748" w:rsidRPr="00BE7591" w:rsidRDefault="00F74748" w:rsidP="00F7474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Q26,129.03</w:t>
            </w:r>
          </w:p>
        </w:tc>
        <w:tc>
          <w:tcPr>
            <w:tcW w:w="2835" w:type="dxa"/>
            <w:shd w:val="clear" w:color="auto" w:fill="auto"/>
          </w:tcPr>
          <w:p w:rsidR="00F74748" w:rsidRDefault="00F74748" w:rsidP="00F74748">
            <w:pPr>
              <w:jc w:val="center"/>
            </w:pP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  diciembre </w:t>
            </w: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</w:tbl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BE7591" w:rsidRDefault="00BE7591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BE7591" w:rsidRDefault="00BE7591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BE7591" w:rsidRDefault="00BE7591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BE7591" w:rsidRDefault="00BE7591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BE7591" w:rsidRDefault="00BE7591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BE7591" w:rsidRDefault="00BE7591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BE7591" w:rsidRDefault="00BE7591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BE7591" w:rsidRDefault="00BE7591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BE7591" w:rsidRDefault="00BE7591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BE7591" w:rsidRDefault="00BE7591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BE7591" w:rsidRDefault="00BE7591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BE7591" w:rsidRDefault="00BE7591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BE7591" w:rsidRDefault="00BE7591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BE7591" w:rsidRDefault="00BE7591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P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C2384E" w:rsidRDefault="00C2384E" w:rsidP="001E72CF">
      <w:pPr>
        <w:tabs>
          <w:tab w:val="left" w:pos="9192"/>
        </w:tabs>
        <w:jc w:val="center"/>
        <w:rPr>
          <w:rFonts w:ascii="Calibri" w:hAnsi="Calibri"/>
        </w:rPr>
      </w:pPr>
    </w:p>
    <w:p w:rsidR="001E72CF" w:rsidRDefault="001E72CF" w:rsidP="001E72CF">
      <w:pPr>
        <w:tabs>
          <w:tab w:val="left" w:pos="9192"/>
        </w:tabs>
        <w:jc w:val="center"/>
        <w:rPr>
          <w:rFonts w:ascii="Calibri" w:hAnsi="Calibri"/>
        </w:rPr>
      </w:pPr>
    </w:p>
    <w:tbl>
      <w:tblPr>
        <w:tblpPr w:leftFromText="141" w:rightFromText="141" w:vertAnchor="text" w:tblpXSpec="center" w:tblpY="108"/>
        <w:tblW w:w="12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951"/>
        <w:gridCol w:w="2942"/>
        <w:gridCol w:w="1343"/>
        <w:gridCol w:w="1208"/>
        <w:gridCol w:w="1847"/>
        <w:gridCol w:w="1302"/>
        <w:gridCol w:w="2835"/>
      </w:tblGrid>
      <w:tr w:rsidR="00BE7591" w:rsidRPr="001E72CF" w:rsidTr="001520C4">
        <w:trPr>
          <w:trHeight w:val="600"/>
        </w:trPr>
        <w:tc>
          <w:tcPr>
            <w:tcW w:w="462" w:type="dxa"/>
            <w:shd w:val="clear" w:color="auto" w:fill="D9E2F3" w:themeFill="accent5" w:themeFillTint="33"/>
            <w:vAlign w:val="center"/>
          </w:tcPr>
          <w:p w:rsidR="00BE7591" w:rsidRPr="001E72CF" w:rsidRDefault="00BE7591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No.</w:t>
            </w:r>
          </w:p>
        </w:tc>
        <w:tc>
          <w:tcPr>
            <w:tcW w:w="951" w:type="dxa"/>
            <w:shd w:val="clear" w:color="auto" w:fill="D9E2F3" w:themeFill="accent5" w:themeFillTint="33"/>
            <w:noWrap/>
            <w:vAlign w:val="center"/>
            <w:hideMark/>
          </w:tcPr>
          <w:p w:rsidR="00BE7591" w:rsidRPr="001E72CF" w:rsidRDefault="00BE7591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 de contrato</w:t>
            </w:r>
          </w:p>
        </w:tc>
        <w:tc>
          <w:tcPr>
            <w:tcW w:w="2942" w:type="dxa"/>
            <w:shd w:val="clear" w:color="auto" w:fill="D9E2F3" w:themeFill="accent5" w:themeFillTint="33"/>
            <w:noWrap/>
            <w:vAlign w:val="center"/>
            <w:hideMark/>
          </w:tcPr>
          <w:p w:rsidR="00BE7591" w:rsidRPr="001E72CF" w:rsidRDefault="00BE7591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</w:t>
            </w:r>
          </w:p>
        </w:tc>
        <w:tc>
          <w:tcPr>
            <w:tcW w:w="1343" w:type="dxa"/>
            <w:shd w:val="clear" w:color="auto" w:fill="D9E2F3" w:themeFill="accent5" w:themeFillTint="33"/>
            <w:noWrap/>
            <w:vAlign w:val="center"/>
            <w:hideMark/>
          </w:tcPr>
          <w:p w:rsidR="00BE7591" w:rsidRPr="001E72CF" w:rsidRDefault="00BE7591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Tipo de </w:t>
            </w: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Servicios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 Prestados</w:t>
            </w:r>
          </w:p>
        </w:tc>
        <w:tc>
          <w:tcPr>
            <w:tcW w:w="1208" w:type="dxa"/>
            <w:shd w:val="clear" w:color="auto" w:fill="D9E2F3" w:themeFill="accent5" w:themeFillTint="33"/>
            <w:vAlign w:val="center"/>
          </w:tcPr>
          <w:p w:rsidR="00BE7591" w:rsidRPr="001E72CF" w:rsidRDefault="00BE7591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Vigencia de contrato</w:t>
            </w:r>
          </w:p>
        </w:tc>
        <w:tc>
          <w:tcPr>
            <w:tcW w:w="1847" w:type="dxa"/>
            <w:shd w:val="clear" w:color="auto" w:fill="D9E2F3" w:themeFill="accent5" w:themeFillTint="33"/>
            <w:noWrap/>
            <w:vAlign w:val="center"/>
            <w:hideMark/>
          </w:tcPr>
          <w:p w:rsidR="00BE7591" w:rsidRPr="001E72CF" w:rsidRDefault="00BE7591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Dependencia</w:t>
            </w:r>
          </w:p>
        </w:tc>
        <w:tc>
          <w:tcPr>
            <w:tcW w:w="1302" w:type="dxa"/>
            <w:shd w:val="clear" w:color="auto" w:fill="D9E2F3" w:themeFill="accent5" w:themeFillTint="33"/>
            <w:vAlign w:val="center"/>
          </w:tcPr>
          <w:p w:rsidR="00BE7591" w:rsidRPr="001E72CF" w:rsidRDefault="00BE7591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C0709F">
              <w:rPr>
                <w:rFonts w:ascii="Calibri" w:eastAsia="Times New Roman" w:hAnsi="Calibri" w:cs="Times New Roman"/>
                <w:b/>
                <w:bCs/>
                <w:color w:val="000000"/>
                <w:szCs w:val="16"/>
                <w:lang w:eastAsia="es-GT"/>
              </w:rPr>
              <w:t>Monto total (Incluye IVA)</w:t>
            </w:r>
          </w:p>
        </w:tc>
        <w:tc>
          <w:tcPr>
            <w:tcW w:w="2835" w:type="dxa"/>
            <w:shd w:val="clear" w:color="auto" w:fill="D9E2F3" w:themeFill="accent5" w:themeFillTint="33"/>
            <w:noWrap/>
            <w:vAlign w:val="center"/>
            <w:hideMark/>
          </w:tcPr>
          <w:p w:rsidR="00BE7591" w:rsidRPr="001E72CF" w:rsidRDefault="00BE7591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Actividades</w:t>
            </w:r>
          </w:p>
        </w:tc>
      </w:tr>
      <w:tr w:rsidR="008A6806" w:rsidRPr="001E72CF" w:rsidTr="001520C4">
        <w:trPr>
          <w:trHeight w:val="881"/>
        </w:trPr>
        <w:tc>
          <w:tcPr>
            <w:tcW w:w="462" w:type="dxa"/>
            <w:vAlign w:val="center"/>
          </w:tcPr>
          <w:p w:rsidR="008A6806" w:rsidRDefault="008A6806" w:rsidP="008A6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19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8A6806" w:rsidRDefault="008A6806" w:rsidP="008A6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33-2019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8A6806" w:rsidRPr="00BE7591" w:rsidRDefault="008A6806" w:rsidP="008A680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Francisco Antonio Guzmán Morales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8A6806" w:rsidRPr="00BE7591" w:rsidRDefault="008A6806" w:rsidP="008A680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Técnicos</w:t>
            </w:r>
          </w:p>
        </w:tc>
        <w:tc>
          <w:tcPr>
            <w:tcW w:w="1208" w:type="dxa"/>
            <w:vAlign w:val="center"/>
          </w:tcPr>
          <w:p w:rsidR="008A6806" w:rsidRPr="00BE7591" w:rsidRDefault="008A6806" w:rsidP="008A6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18/9/2019 al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8A6806" w:rsidRPr="00BE7591" w:rsidRDefault="008A6806" w:rsidP="008A680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Comunicación Social</w:t>
            </w:r>
          </w:p>
        </w:tc>
        <w:tc>
          <w:tcPr>
            <w:tcW w:w="1302" w:type="dxa"/>
            <w:vAlign w:val="center"/>
          </w:tcPr>
          <w:p w:rsidR="008A6806" w:rsidRPr="00BE7591" w:rsidRDefault="008A6806" w:rsidP="008A680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Q17,166.67</w:t>
            </w:r>
          </w:p>
        </w:tc>
        <w:tc>
          <w:tcPr>
            <w:tcW w:w="2835" w:type="dxa"/>
            <w:shd w:val="clear" w:color="auto" w:fill="auto"/>
          </w:tcPr>
          <w:p w:rsidR="008A6806" w:rsidRDefault="008A6806" w:rsidP="008A6806">
            <w:pPr>
              <w:jc w:val="center"/>
            </w:pP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  diciembre </w:t>
            </w: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  <w:tr w:rsidR="008A6806" w:rsidRPr="001E72CF" w:rsidTr="001520C4">
        <w:trPr>
          <w:trHeight w:val="881"/>
        </w:trPr>
        <w:tc>
          <w:tcPr>
            <w:tcW w:w="462" w:type="dxa"/>
            <w:vAlign w:val="center"/>
          </w:tcPr>
          <w:p w:rsidR="008A6806" w:rsidRDefault="008A6806" w:rsidP="008A6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20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8A6806" w:rsidRDefault="008A6806" w:rsidP="008A6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34-2019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8A6806" w:rsidRPr="00BE7591" w:rsidRDefault="008A6806" w:rsidP="008A680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José Manuel Fajardo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8A6806" w:rsidRPr="00BE7591" w:rsidRDefault="008A6806" w:rsidP="008A680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Técnicos</w:t>
            </w:r>
          </w:p>
        </w:tc>
        <w:tc>
          <w:tcPr>
            <w:tcW w:w="1208" w:type="dxa"/>
            <w:vAlign w:val="center"/>
          </w:tcPr>
          <w:p w:rsidR="008A6806" w:rsidRPr="00BE7591" w:rsidRDefault="008A6806" w:rsidP="008A6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18/9/2019 al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8A6806" w:rsidRPr="00BE7591" w:rsidRDefault="008A6806" w:rsidP="008A680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Dirección Administrativa</w:t>
            </w:r>
          </w:p>
        </w:tc>
        <w:tc>
          <w:tcPr>
            <w:tcW w:w="1302" w:type="dxa"/>
            <w:vAlign w:val="center"/>
          </w:tcPr>
          <w:p w:rsidR="008A6806" w:rsidRPr="00BE7591" w:rsidRDefault="008A6806" w:rsidP="008A680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Q20,600.00</w:t>
            </w:r>
          </w:p>
        </w:tc>
        <w:tc>
          <w:tcPr>
            <w:tcW w:w="2835" w:type="dxa"/>
            <w:shd w:val="clear" w:color="auto" w:fill="auto"/>
          </w:tcPr>
          <w:p w:rsidR="008A6806" w:rsidRDefault="008A6806" w:rsidP="008A6806">
            <w:pPr>
              <w:jc w:val="center"/>
            </w:pP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  diciembre </w:t>
            </w: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  <w:tr w:rsidR="008A6806" w:rsidRPr="001E72CF" w:rsidTr="006452F6">
        <w:trPr>
          <w:trHeight w:val="847"/>
        </w:trPr>
        <w:tc>
          <w:tcPr>
            <w:tcW w:w="462" w:type="dxa"/>
            <w:vAlign w:val="center"/>
          </w:tcPr>
          <w:p w:rsidR="008A6806" w:rsidRDefault="008A6806" w:rsidP="008A6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21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8A6806" w:rsidRDefault="008A6806" w:rsidP="008A6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35-2019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8A6806" w:rsidRPr="00BE7591" w:rsidRDefault="008A6806" w:rsidP="008A680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Claudia Lucia Pinzón Castillo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8A6806" w:rsidRPr="00BE7591" w:rsidRDefault="008A6806" w:rsidP="008A680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Profesionales</w:t>
            </w:r>
          </w:p>
        </w:tc>
        <w:tc>
          <w:tcPr>
            <w:tcW w:w="1208" w:type="dxa"/>
            <w:vAlign w:val="center"/>
          </w:tcPr>
          <w:p w:rsidR="008A6806" w:rsidRPr="00BE7591" w:rsidRDefault="008A6806" w:rsidP="008A6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1/10/2019 al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8A6806" w:rsidRPr="00BE7591" w:rsidRDefault="008A6806" w:rsidP="008A680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Dirección contra la Violencia Sexual</w:t>
            </w:r>
          </w:p>
        </w:tc>
        <w:tc>
          <w:tcPr>
            <w:tcW w:w="1302" w:type="dxa"/>
            <w:vAlign w:val="center"/>
          </w:tcPr>
          <w:p w:rsidR="008A6806" w:rsidRPr="00BE7591" w:rsidRDefault="008A6806" w:rsidP="008A680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Q31,500.00</w:t>
            </w:r>
          </w:p>
        </w:tc>
        <w:tc>
          <w:tcPr>
            <w:tcW w:w="2835" w:type="dxa"/>
            <w:shd w:val="clear" w:color="auto" w:fill="auto"/>
          </w:tcPr>
          <w:p w:rsidR="008A6806" w:rsidRDefault="008A6806" w:rsidP="008A6806">
            <w:pPr>
              <w:jc w:val="center"/>
            </w:pP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  diciembre </w:t>
            </w: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  <w:tr w:rsidR="008A6806" w:rsidRPr="001E72CF" w:rsidTr="001520C4">
        <w:trPr>
          <w:trHeight w:val="663"/>
        </w:trPr>
        <w:tc>
          <w:tcPr>
            <w:tcW w:w="462" w:type="dxa"/>
            <w:vAlign w:val="center"/>
          </w:tcPr>
          <w:p w:rsidR="008A6806" w:rsidRDefault="008A6806" w:rsidP="008A6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22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8A6806" w:rsidRDefault="008A6806" w:rsidP="008A6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36-2019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8A6806" w:rsidRPr="00BE7591" w:rsidRDefault="008A6806" w:rsidP="008A680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Julia </w:t>
            </w:r>
            <w:proofErr w:type="spellStart"/>
            <w:r>
              <w:rPr>
                <w:rFonts w:ascii="Calibri" w:hAnsi="Calibri" w:cs="Calibri"/>
                <w:color w:val="000000"/>
                <w:szCs w:val="20"/>
              </w:rPr>
              <w:t>Elizabet</w:t>
            </w:r>
            <w:proofErr w:type="spellEnd"/>
            <w:r>
              <w:rPr>
                <w:rFonts w:ascii="Calibri" w:hAnsi="Calibri" w:cs="Calibri"/>
                <w:color w:val="000000"/>
                <w:szCs w:val="20"/>
              </w:rPr>
              <w:t xml:space="preserve"> Rodríguez </w:t>
            </w:r>
            <w:proofErr w:type="spellStart"/>
            <w:r>
              <w:rPr>
                <w:rFonts w:ascii="Calibri" w:hAnsi="Calibri" w:cs="Calibri"/>
                <w:color w:val="000000"/>
                <w:szCs w:val="20"/>
              </w:rPr>
              <w:t>Xocoy</w:t>
            </w:r>
            <w:proofErr w:type="spellEnd"/>
          </w:p>
        </w:tc>
        <w:tc>
          <w:tcPr>
            <w:tcW w:w="1343" w:type="dxa"/>
            <w:shd w:val="clear" w:color="auto" w:fill="auto"/>
            <w:vAlign w:val="center"/>
          </w:tcPr>
          <w:p w:rsidR="008A6806" w:rsidRPr="00BE7591" w:rsidRDefault="008A6806" w:rsidP="008A680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Profesionales</w:t>
            </w:r>
          </w:p>
        </w:tc>
        <w:tc>
          <w:tcPr>
            <w:tcW w:w="1208" w:type="dxa"/>
            <w:vAlign w:val="center"/>
          </w:tcPr>
          <w:p w:rsidR="008A6806" w:rsidRPr="00BE7591" w:rsidRDefault="008A6806" w:rsidP="008A6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1/10/2019 al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8A6806" w:rsidRPr="00BE7591" w:rsidRDefault="008A6806" w:rsidP="008A680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Unidad de Planificación</w:t>
            </w:r>
          </w:p>
        </w:tc>
        <w:tc>
          <w:tcPr>
            <w:tcW w:w="1302" w:type="dxa"/>
            <w:vAlign w:val="center"/>
          </w:tcPr>
          <w:p w:rsidR="008A6806" w:rsidRPr="00BE7591" w:rsidRDefault="008A6806" w:rsidP="008A680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Q31,500.00</w:t>
            </w:r>
          </w:p>
        </w:tc>
        <w:tc>
          <w:tcPr>
            <w:tcW w:w="2835" w:type="dxa"/>
            <w:shd w:val="clear" w:color="auto" w:fill="auto"/>
          </w:tcPr>
          <w:p w:rsidR="008A6806" w:rsidRDefault="008A6806" w:rsidP="008A6806">
            <w:pPr>
              <w:jc w:val="center"/>
            </w:pPr>
            <w:r w:rsidRPr="004E251A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 diciembre </w:t>
            </w:r>
            <w:r w:rsidRPr="004E251A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  <w:tr w:rsidR="008A6806" w:rsidRPr="001E72CF" w:rsidTr="001520C4">
        <w:trPr>
          <w:trHeight w:val="663"/>
        </w:trPr>
        <w:tc>
          <w:tcPr>
            <w:tcW w:w="462" w:type="dxa"/>
            <w:vAlign w:val="center"/>
          </w:tcPr>
          <w:p w:rsidR="008A6806" w:rsidRDefault="008A6806" w:rsidP="008A6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23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8A6806" w:rsidRDefault="008A6806" w:rsidP="008A6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37-2019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8A6806" w:rsidRDefault="008A6806" w:rsidP="008A680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Gabriela Raquel García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8A6806" w:rsidRDefault="008A6806" w:rsidP="008A680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Técnicos</w:t>
            </w:r>
          </w:p>
        </w:tc>
        <w:tc>
          <w:tcPr>
            <w:tcW w:w="1208" w:type="dxa"/>
            <w:vAlign w:val="center"/>
          </w:tcPr>
          <w:p w:rsidR="008A6806" w:rsidRPr="00BE7591" w:rsidRDefault="008A6806" w:rsidP="008A6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9/10/2019 al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8A6806" w:rsidRDefault="008A6806" w:rsidP="008A680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Unidad de Recursos Humanos</w:t>
            </w:r>
          </w:p>
        </w:tc>
        <w:tc>
          <w:tcPr>
            <w:tcW w:w="1302" w:type="dxa"/>
            <w:vAlign w:val="center"/>
          </w:tcPr>
          <w:p w:rsidR="008A6806" w:rsidRPr="00BE7591" w:rsidRDefault="008A6806" w:rsidP="008A680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Q10,967.74</w:t>
            </w:r>
          </w:p>
        </w:tc>
        <w:tc>
          <w:tcPr>
            <w:tcW w:w="2835" w:type="dxa"/>
            <w:shd w:val="clear" w:color="auto" w:fill="auto"/>
          </w:tcPr>
          <w:p w:rsidR="008A6806" w:rsidRDefault="008A6806" w:rsidP="008A6806">
            <w:pPr>
              <w:jc w:val="center"/>
            </w:pPr>
            <w:r w:rsidRPr="004E251A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 diciembre </w:t>
            </w:r>
            <w:r w:rsidRPr="004E251A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  <w:tr w:rsidR="008A6806" w:rsidRPr="001E72CF" w:rsidTr="001520C4">
        <w:trPr>
          <w:trHeight w:val="663"/>
        </w:trPr>
        <w:tc>
          <w:tcPr>
            <w:tcW w:w="462" w:type="dxa"/>
            <w:vAlign w:val="center"/>
          </w:tcPr>
          <w:p w:rsidR="008A6806" w:rsidRDefault="008A6806" w:rsidP="008A6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24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8A6806" w:rsidRDefault="008A6806" w:rsidP="008A6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39-2019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8A6806" w:rsidRDefault="008A6806" w:rsidP="008A680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Osmar Salvador </w:t>
            </w:r>
            <w:proofErr w:type="spellStart"/>
            <w:r>
              <w:rPr>
                <w:rFonts w:ascii="Calibri" w:hAnsi="Calibri" w:cs="Calibri"/>
                <w:color w:val="000000"/>
                <w:szCs w:val="20"/>
              </w:rPr>
              <w:t>Evander</w:t>
            </w:r>
            <w:proofErr w:type="spellEnd"/>
            <w:r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0"/>
              </w:rPr>
              <w:t>Ajanel</w:t>
            </w:r>
            <w:proofErr w:type="spellEnd"/>
            <w:r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0"/>
              </w:rPr>
              <w:t>Tuc</w:t>
            </w:r>
            <w:proofErr w:type="spellEnd"/>
          </w:p>
        </w:tc>
        <w:tc>
          <w:tcPr>
            <w:tcW w:w="1343" w:type="dxa"/>
            <w:shd w:val="clear" w:color="auto" w:fill="auto"/>
            <w:vAlign w:val="center"/>
          </w:tcPr>
          <w:p w:rsidR="008A6806" w:rsidRDefault="008A6806" w:rsidP="008A680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Profesionales</w:t>
            </w:r>
          </w:p>
        </w:tc>
        <w:tc>
          <w:tcPr>
            <w:tcW w:w="1208" w:type="dxa"/>
            <w:vAlign w:val="center"/>
          </w:tcPr>
          <w:p w:rsidR="008A6806" w:rsidRPr="00BE7591" w:rsidRDefault="008A6806" w:rsidP="008A6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18/11/2019 al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8A6806" w:rsidRDefault="008A6806" w:rsidP="008A680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Dirección Administrativa</w:t>
            </w:r>
          </w:p>
        </w:tc>
        <w:tc>
          <w:tcPr>
            <w:tcW w:w="1302" w:type="dxa"/>
            <w:vAlign w:val="center"/>
          </w:tcPr>
          <w:p w:rsidR="008A6806" w:rsidRPr="00BE7591" w:rsidRDefault="008A6806" w:rsidP="008A680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Q15,050.00</w:t>
            </w:r>
          </w:p>
        </w:tc>
        <w:tc>
          <w:tcPr>
            <w:tcW w:w="2835" w:type="dxa"/>
            <w:shd w:val="clear" w:color="auto" w:fill="auto"/>
          </w:tcPr>
          <w:p w:rsidR="008A6806" w:rsidRDefault="008A6806" w:rsidP="008A6806">
            <w:pPr>
              <w:jc w:val="center"/>
            </w:pPr>
            <w:r w:rsidRPr="004E251A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 diciembre </w:t>
            </w:r>
            <w:r w:rsidRPr="004E251A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</w:tbl>
    <w:p w:rsidR="0026444D" w:rsidRDefault="0026444D" w:rsidP="001E72CF">
      <w:pPr>
        <w:tabs>
          <w:tab w:val="left" w:pos="9192"/>
        </w:tabs>
        <w:jc w:val="center"/>
        <w:rPr>
          <w:rFonts w:ascii="Calibri" w:hAnsi="Calibri"/>
        </w:rPr>
      </w:pPr>
    </w:p>
    <w:p w:rsidR="0026444D" w:rsidRDefault="0026444D" w:rsidP="0026444D">
      <w:pPr>
        <w:tabs>
          <w:tab w:val="left" w:pos="9192"/>
        </w:tabs>
        <w:jc w:val="center"/>
        <w:rPr>
          <w:rFonts w:ascii="Calibri" w:hAnsi="Calibri"/>
          <w:sz w:val="20"/>
        </w:rPr>
      </w:pPr>
    </w:p>
    <w:p w:rsidR="00EE38C3" w:rsidRDefault="00EE38C3" w:rsidP="0026444D">
      <w:pPr>
        <w:tabs>
          <w:tab w:val="left" w:pos="9192"/>
        </w:tabs>
        <w:jc w:val="center"/>
        <w:rPr>
          <w:rFonts w:ascii="Calibri" w:hAnsi="Calibri"/>
          <w:sz w:val="20"/>
        </w:rPr>
      </w:pPr>
    </w:p>
    <w:p w:rsidR="00CC6395" w:rsidRPr="0026444D" w:rsidRDefault="00CC6395" w:rsidP="0026444D">
      <w:pPr>
        <w:tabs>
          <w:tab w:val="left" w:pos="9192"/>
        </w:tabs>
        <w:jc w:val="center"/>
        <w:rPr>
          <w:rFonts w:ascii="Calibri" w:hAnsi="Calibri"/>
          <w:sz w:val="20"/>
        </w:rPr>
      </w:pPr>
    </w:p>
    <w:p w:rsidR="006E22E7" w:rsidRDefault="006E22E7" w:rsidP="000F557B">
      <w:pPr>
        <w:rPr>
          <w:rFonts w:ascii="Calibri" w:hAnsi="Calibri"/>
        </w:rPr>
      </w:pPr>
    </w:p>
    <w:p w:rsidR="00401FC9" w:rsidRDefault="00401FC9" w:rsidP="000F557B">
      <w:pPr>
        <w:rPr>
          <w:rFonts w:ascii="Calibri" w:hAnsi="Calibri"/>
        </w:rPr>
      </w:pPr>
    </w:p>
    <w:p w:rsidR="00401FC9" w:rsidRPr="006E22E7" w:rsidRDefault="00401FC9" w:rsidP="000F557B">
      <w:pPr>
        <w:rPr>
          <w:rFonts w:ascii="Calibri" w:hAnsi="Calibri"/>
        </w:rPr>
      </w:pPr>
      <w:bookmarkStart w:id="0" w:name="_GoBack"/>
      <w:bookmarkEnd w:id="0"/>
    </w:p>
    <w:sectPr w:rsidR="00401FC9" w:rsidRPr="006E22E7" w:rsidSect="00AE2F71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F51" w:rsidRDefault="006B2F51" w:rsidP="00FB12E0">
      <w:pPr>
        <w:spacing w:after="0" w:line="240" w:lineRule="auto"/>
      </w:pPr>
      <w:r>
        <w:separator/>
      </w:r>
    </w:p>
  </w:endnote>
  <w:endnote w:type="continuationSeparator" w:id="0">
    <w:p w:rsidR="006B2F51" w:rsidRDefault="006B2F51" w:rsidP="00FB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55172"/>
      <w:docPartObj>
        <w:docPartGallery w:val="Page Numbers (Bottom of Page)"/>
        <w:docPartUnique/>
      </w:docPartObj>
    </w:sdtPr>
    <w:sdtEndPr/>
    <w:sdtContent>
      <w:p w:rsidR="006B2F51" w:rsidRDefault="006B2F5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806" w:rsidRPr="008A6806">
          <w:rPr>
            <w:noProof/>
            <w:lang w:val="es-ES"/>
          </w:rPr>
          <w:t>4</w:t>
        </w:r>
        <w:r>
          <w:fldChar w:fldCharType="end"/>
        </w:r>
      </w:p>
    </w:sdtContent>
  </w:sdt>
  <w:p w:rsidR="006B2F51" w:rsidRDefault="006B2F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F51" w:rsidRDefault="006B2F51" w:rsidP="00FB12E0">
      <w:pPr>
        <w:spacing w:after="0" w:line="240" w:lineRule="auto"/>
      </w:pPr>
      <w:r>
        <w:separator/>
      </w:r>
    </w:p>
  </w:footnote>
  <w:footnote w:type="continuationSeparator" w:id="0">
    <w:p w:rsidR="006B2F51" w:rsidRDefault="006B2F51" w:rsidP="00FB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F51" w:rsidRDefault="006B2F51" w:rsidP="00447E65">
    <w:pPr>
      <w:pStyle w:val="Default"/>
      <w:tabs>
        <w:tab w:val="center" w:pos="7554"/>
        <w:tab w:val="left" w:pos="9600"/>
      </w:tabs>
      <w:ind w:left="708"/>
      <w:jc w:val="center"/>
      <w:rPr>
        <w:noProof/>
        <w:lang w:eastAsia="es-GT"/>
      </w:rPr>
    </w:pPr>
    <w:r>
      <w:rPr>
        <w:b/>
        <w:bCs/>
        <w:noProof/>
        <w:sz w:val="22"/>
        <w:lang w:eastAsia="es-GT"/>
      </w:rPr>
      <w:drawing>
        <wp:anchor distT="0" distB="0" distL="114300" distR="114300" simplePos="0" relativeHeight="251659264" behindDoc="1" locked="0" layoutInCell="1" allowOverlap="1" wp14:anchorId="5E7DCB61" wp14:editId="1AF0400D">
          <wp:simplePos x="0" y="0"/>
          <wp:positionH relativeFrom="column">
            <wp:posOffset>7151521</wp:posOffset>
          </wp:positionH>
          <wp:positionV relativeFrom="paragraph">
            <wp:posOffset>-53728</wp:posOffset>
          </wp:positionV>
          <wp:extent cx="1495587" cy="693677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VET_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587" cy="693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1D8B264F" wp14:editId="7E495639">
          <wp:simplePos x="0" y="0"/>
          <wp:positionH relativeFrom="column">
            <wp:posOffset>604434</wp:posOffset>
          </wp:positionH>
          <wp:positionV relativeFrom="paragraph">
            <wp:posOffset>-449580</wp:posOffset>
          </wp:positionV>
          <wp:extent cx="1387098" cy="1387098"/>
          <wp:effectExtent l="0" t="0" r="381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Perfil_Gobierno2018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953" cy="1388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749E" w:rsidRDefault="006B2F51" w:rsidP="0050749E">
    <w:pPr>
      <w:pStyle w:val="Default"/>
      <w:tabs>
        <w:tab w:val="center" w:pos="5754"/>
        <w:tab w:val="center" w:pos="7554"/>
        <w:tab w:val="left" w:pos="9570"/>
        <w:tab w:val="left" w:pos="9600"/>
      </w:tabs>
      <w:ind w:left="708"/>
      <w:jc w:val="center"/>
      <w:rPr>
        <w:noProof/>
        <w:lang w:eastAsia="es-GT"/>
      </w:rPr>
    </w:pPr>
    <w:r>
      <w:rPr>
        <w:b/>
        <w:bCs/>
        <w:sz w:val="22"/>
      </w:rPr>
      <w:tab/>
    </w:r>
    <w:r>
      <w:rPr>
        <w:b/>
        <w:bCs/>
        <w:sz w:val="22"/>
      </w:rPr>
      <w:tab/>
    </w:r>
  </w:p>
  <w:p w:rsidR="0050749E" w:rsidRDefault="0050749E" w:rsidP="0050749E">
    <w:pPr>
      <w:pStyle w:val="Encabezado"/>
      <w:tabs>
        <w:tab w:val="clear" w:pos="4419"/>
        <w:tab w:val="clear" w:pos="8838"/>
        <w:tab w:val="left" w:pos="1777"/>
        <w:tab w:val="left" w:pos="3060"/>
        <w:tab w:val="left" w:pos="5535"/>
        <w:tab w:val="center" w:pos="9360"/>
      </w:tabs>
      <w:jc w:val="center"/>
      <w:rPr>
        <w:rFonts w:ascii="Calibri" w:hAnsi="Calibri"/>
        <w:b/>
        <w:bCs/>
        <w:color w:val="0070C0"/>
      </w:rPr>
    </w:pPr>
  </w:p>
  <w:p w:rsidR="0050749E" w:rsidRPr="0051560C" w:rsidRDefault="0050749E" w:rsidP="0050749E">
    <w:pPr>
      <w:pStyle w:val="Encabezado"/>
      <w:tabs>
        <w:tab w:val="clear" w:pos="4419"/>
        <w:tab w:val="clear" w:pos="8838"/>
        <w:tab w:val="left" w:pos="1777"/>
        <w:tab w:val="left" w:pos="3060"/>
        <w:tab w:val="left" w:pos="5535"/>
        <w:tab w:val="center" w:pos="9360"/>
      </w:tabs>
      <w:jc w:val="center"/>
      <w:rPr>
        <w:rFonts w:ascii="Calibri" w:hAnsi="Calibri"/>
        <w:b/>
        <w:bCs/>
        <w:color w:val="0070C0"/>
      </w:rPr>
    </w:pPr>
    <w:r w:rsidRPr="0051560C">
      <w:rPr>
        <w:rFonts w:ascii="Calibri" w:hAnsi="Calibri"/>
        <w:b/>
        <w:bCs/>
        <w:color w:val="0070C0"/>
      </w:rPr>
      <w:t>SECRETARÍA CONTRA LA VIOLENCIA SEXUAL, EXPLOTACIÓN Y TRATA DE PERSONAS</w:t>
    </w:r>
  </w:p>
  <w:p w:rsidR="0050749E" w:rsidRDefault="0050749E" w:rsidP="0050749E">
    <w:pPr>
      <w:pStyle w:val="Encabezado"/>
      <w:jc w:val="center"/>
      <w:rPr>
        <w:rFonts w:ascii="Calibri" w:hAnsi="Calibri"/>
        <w:b/>
        <w:bCs/>
        <w:color w:val="0070C0"/>
      </w:rPr>
    </w:pPr>
    <w:r w:rsidRPr="0051560C">
      <w:rPr>
        <w:rFonts w:ascii="Calibri" w:hAnsi="Calibri"/>
        <w:b/>
        <w:bCs/>
        <w:color w:val="0070C0"/>
      </w:rPr>
      <w:t xml:space="preserve">LISTADO DE PERSONAL CONTRATADO BAJO EL RENGLÓN 029 “OTRAS REMUNERACIONES DE PERSONAL TEMPORAL” </w:t>
    </w:r>
  </w:p>
  <w:p w:rsidR="006B2F51" w:rsidRPr="0050749E" w:rsidRDefault="0050749E" w:rsidP="0050749E">
    <w:pPr>
      <w:pStyle w:val="Encabezado"/>
      <w:jc w:val="center"/>
      <w:rPr>
        <w:rFonts w:ascii="Calibri" w:hAnsi="Calibri"/>
        <w:b/>
        <w:bCs/>
        <w:color w:val="0070C0"/>
      </w:rPr>
    </w:pPr>
    <w:r>
      <w:rPr>
        <w:rFonts w:ascii="Calibri" w:hAnsi="Calibri"/>
        <w:b/>
        <w:bCs/>
        <w:color w:val="0070C0"/>
      </w:rPr>
      <w:t xml:space="preserve">LISTADO DE CONTRATOS </w:t>
    </w:r>
    <w:r w:rsidRPr="0051560C">
      <w:rPr>
        <w:rFonts w:ascii="Calibri" w:hAnsi="Calibri"/>
        <w:b/>
        <w:bCs/>
        <w:color w:val="0070C0"/>
      </w:rPr>
      <w:t xml:space="preserve">CORRESPONDIENTE AL MES DE </w:t>
    </w:r>
    <w:r w:rsidR="00F74748">
      <w:rPr>
        <w:rFonts w:ascii="Calibri" w:hAnsi="Calibri"/>
        <w:b/>
        <w:bCs/>
        <w:color w:val="0070C0"/>
      </w:rPr>
      <w:t>DICIEMBRE</w:t>
    </w:r>
    <w:r w:rsidRPr="0051560C">
      <w:rPr>
        <w:rFonts w:ascii="Calibri" w:hAnsi="Calibri"/>
        <w:b/>
        <w:bCs/>
        <w:color w:val="0070C0"/>
      </w:rPr>
      <w:t xml:space="preserve"> DE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8A9"/>
    <w:multiLevelType w:val="hybridMultilevel"/>
    <w:tmpl w:val="657E0C58"/>
    <w:lvl w:ilvl="0" w:tplc="1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42817"/>
    <w:multiLevelType w:val="hybridMultilevel"/>
    <w:tmpl w:val="49548028"/>
    <w:lvl w:ilvl="0" w:tplc="1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B5E5B"/>
    <w:multiLevelType w:val="hybridMultilevel"/>
    <w:tmpl w:val="07466BEE"/>
    <w:lvl w:ilvl="0" w:tplc="61067B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22279"/>
    <w:multiLevelType w:val="hybridMultilevel"/>
    <w:tmpl w:val="E618CB24"/>
    <w:lvl w:ilvl="0" w:tplc="912E2A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14E1C"/>
    <w:multiLevelType w:val="hybridMultilevel"/>
    <w:tmpl w:val="E72ACF62"/>
    <w:lvl w:ilvl="0" w:tplc="FF728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E0"/>
    <w:rsid w:val="00006064"/>
    <w:rsid w:val="000116AB"/>
    <w:rsid w:val="00014EB0"/>
    <w:rsid w:val="00030A28"/>
    <w:rsid w:val="00036556"/>
    <w:rsid w:val="00040C19"/>
    <w:rsid w:val="000440FE"/>
    <w:rsid w:val="00045DE7"/>
    <w:rsid w:val="00065DE3"/>
    <w:rsid w:val="00093D30"/>
    <w:rsid w:val="00095F9A"/>
    <w:rsid w:val="00096A66"/>
    <w:rsid w:val="000B244C"/>
    <w:rsid w:val="000C68EC"/>
    <w:rsid w:val="000D6D4D"/>
    <w:rsid w:val="000D6E0E"/>
    <w:rsid w:val="000E04E2"/>
    <w:rsid w:val="000E2A5F"/>
    <w:rsid w:val="000E5612"/>
    <w:rsid w:val="000E634A"/>
    <w:rsid w:val="000F3305"/>
    <w:rsid w:val="000F557B"/>
    <w:rsid w:val="00104B32"/>
    <w:rsid w:val="001067FD"/>
    <w:rsid w:val="00112F39"/>
    <w:rsid w:val="00122FB5"/>
    <w:rsid w:val="00127A2E"/>
    <w:rsid w:val="001347D1"/>
    <w:rsid w:val="00141889"/>
    <w:rsid w:val="00142D14"/>
    <w:rsid w:val="00147FB6"/>
    <w:rsid w:val="00154CC0"/>
    <w:rsid w:val="001655BE"/>
    <w:rsid w:val="00165C71"/>
    <w:rsid w:val="00166F1C"/>
    <w:rsid w:val="00171A42"/>
    <w:rsid w:val="00174E3D"/>
    <w:rsid w:val="0017638F"/>
    <w:rsid w:val="00180A42"/>
    <w:rsid w:val="00183A9C"/>
    <w:rsid w:val="001A0846"/>
    <w:rsid w:val="001A247D"/>
    <w:rsid w:val="001A2811"/>
    <w:rsid w:val="001A5973"/>
    <w:rsid w:val="001B0091"/>
    <w:rsid w:val="001C49EE"/>
    <w:rsid w:val="001C6C61"/>
    <w:rsid w:val="001E65EF"/>
    <w:rsid w:val="001E72B2"/>
    <w:rsid w:val="001E72CF"/>
    <w:rsid w:val="001F0129"/>
    <w:rsid w:val="001F0FD7"/>
    <w:rsid w:val="00211AB2"/>
    <w:rsid w:val="002178EA"/>
    <w:rsid w:val="00222381"/>
    <w:rsid w:val="002252D3"/>
    <w:rsid w:val="0023613E"/>
    <w:rsid w:val="00236DE2"/>
    <w:rsid w:val="002448E0"/>
    <w:rsid w:val="0024786D"/>
    <w:rsid w:val="00251444"/>
    <w:rsid w:val="002520D8"/>
    <w:rsid w:val="00253126"/>
    <w:rsid w:val="00262D93"/>
    <w:rsid w:val="0026444D"/>
    <w:rsid w:val="002753D0"/>
    <w:rsid w:val="00275C4B"/>
    <w:rsid w:val="00280705"/>
    <w:rsid w:val="0028593A"/>
    <w:rsid w:val="00292722"/>
    <w:rsid w:val="00292E75"/>
    <w:rsid w:val="002A1D55"/>
    <w:rsid w:val="002A21BC"/>
    <w:rsid w:val="002A74F9"/>
    <w:rsid w:val="002B056E"/>
    <w:rsid w:val="002B1B3E"/>
    <w:rsid w:val="002D0D9E"/>
    <w:rsid w:val="002D592B"/>
    <w:rsid w:val="002F177C"/>
    <w:rsid w:val="002F54BB"/>
    <w:rsid w:val="00304174"/>
    <w:rsid w:val="00306043"/>
    <w:rsid w:val="0030757A"/>
    <w:rsid w:val="003105F7"/>
    <w:rsid w:val="003137BB"/>
    <w:rsid w:val="00314D75"/>
    <w:rsid w:val="0032482F"/>
    <w:rsid w:val="003257FD"/>
    <w:rsid w:val="003258C8"/>
    <w:rsid w:val="00326B27"/>
    <w:rsid w:val="00331CE3"/>
    <w:rsid w:val="00342174"/>
    <w:rsid w:val="00357A8B"/>
    <w:rsid w:val="00367C83"/>
    <w:rsid w:val="00372EC9"/>
    <w:rsid w:val="00373466"/>
    <w:rsid w:val="00375FEF"/>
    <w:rsid w:val="00380E28"/>
    <w:rsid w:val="00392EC9"/>
    <w:rsid w:val="003A7197"/>
    <w:rsid w:val="003B29C1"/>
    <w:rsid w:val="003B4B7E"/>
    <w:rsid w:val="003D756F"/>
    <w:rsid w:val="003E1166"/>
    <w:rsid w:val="003E5C0B"/>
    <w:rsid w:val="003E66E8"/>
    <w:rsid w:val="003E7E1F"/>
    <w:rsid w:val="003F05DB"/>
    <w:rsid w:val="00401FC9"/>
    <w:rsid w:val="00404585"/>
    <w:rsid w:val="004072EC"/>
    <w:rsid w:val="00410A49"/>
    <w:rsid w:val="00420F40"/>
    <w:rsid w:val="00421FD3"/>
    <w:rsid w:val="00423257"/>
    <w:rsid w:val="004244CF"/>
    <w:rsid w:val="004266D8"/>
    <w:rsid w:val="00433278"/>
    <w:rsid w:val="004357FE"/>
    <w:rsid w:val="00435BD1"/>
    <w:rsid w:val="00442A64"/>
    <w:rsid w:val="00442B0B"/>
    <w:rsid w:val="00445E54"/>
    <w:rsid w:val="00447D0F"/>
    <w:rsid w:val="00447E65"/>
    <w:rsid w:val="00455611"/>
    <w:rsid w:val="004616E5"/>
    <w:rsid w:val="00463669"/>
    <w:rsid w:val="00465EF0"/>
    <w:rsid w:val="00472EF8"/>
    <w:rsid w:val="00473B7C"/>
    <w:rsid w:val="00473F8B"/>
    <w:rsid w:val="00475883"/>
    <w:rsid w:val="00477C40"/>
    <w:rsid w:val="0048005B"/>
    <w:rsid w:val="00483DA0"/>
    <w:rsid w:val="0049148D"/>
    <w:rsid w:val="004A2A74"/>
    <w:rsid w:val="004B3FDF"/>
    <w:rsid w:val="004B626A"/>
    <w:rsid w:val="004C4735"/>
    <w:rsid w:val="004E0307"/>
    <w:rsid w:val="004E545A"/>
    <w:rsid w:val="004F0334"/>
    <w:rsid w:val="004F644D"/>
    <w:rsid w:val="0050070D"/>
    <w:rsid w:val="00502ABB"/>
    <w:rsid w:val="0050749E"/>
    <w:rsid w:val="0051579F"/>
    <w:rsid w:val="00524D8A"/>
    <w:rsid w:val="005273E8"/>
    <w:rsid w:val="00532DF3"/>
    <w:rsid w:val="00535071"/>
    <w:rsid w:val="00552C32"/>
    <w:rsid w:val="00553836"/>
    <w:rsid w:val="005661DD"/>
    <w:rsid w:val="00581BEF"/>
    <w:rsid w:val="0058237E"/>
    <w:rsid w:val="005A0233"/>
    <w:rsid w:val="005A0E04"/>
    <w:rsid w:val="005A2A32"/>
    <w:rsid w:val="005A3338"/>
    <w:rsid w:val="005A3DDE"/>
    <w:rsid w:val="005A41EF"/>
    <w:rsid w:val="005B6347"/>
    <w:rsid w:val="005C1CCF"/>
    <w:rsid w:val="005C2C41"/>
    <w:rsid w:val="005C3CEF"/>
    <w:rsid w:val="005D4EB3"/>
    <w:rsid w:val="005E4D76"/>
    <w:rsid w:val="005F1CAB"/>
    <w:rsid w:val="005F505C"/>
    <w:rsid w:val="005F53FD"/>
    <w:rsid w:val="00604578"/>
    <w:rsid w:val="00624236"/>
    <w:rsid w:val="00626D09"/>
    <w:rsid w:val="0063453F"/>
    <w:rsid w:val="00637C3F"/>
    <w:rsid w:val="006440FE"/>
    <w:rsid w:val="0064717B"/>
    <w:rsid w:val="00653B94"/>
    <w:rsid w:val="00670A15"/>
    <w:rsid w:val="00677C09"/>
    <w:rsid w:val="00681511"/>
    <w:rsid w:val="0068233B"/>
    <w:rsid w:val="006A0E00"/>
    <w:rsid w:val="006A28CD"/>
    <w:rsid w:val="006B2F51"/>
    <w:rsid w:val="006B2F98"/>
    <w:rsid w:val="006B7F9A"/>
    <w:rsid w:val="006C4550"/>
    <w:rsid w:val="006C5F54"/>
    <w:rsid w:val="006D3A9A"/>
    <w:rsid w:val="006E22E7"/>
    <w:rsid w:val="006E4874"/>
    <w:rsid w:val="006E4F19"/>
    <w:rsid w:val="006F17A0"/>
    <w:rsid w:val="006F1BAF"/>
    <w:rsid w:val="006F5363"/>
    <w:rsid w:val="00706F95"/>
    <w:rsid w:val="0070793A"/>
    <w:rsid w:val="00723820"/>
    <w:rsid w:val="00734AB0"/>
    <w:rsid w:val="00747519"/>
    <w:rsid w:val="00750661"/>
    <w:rsid w:val="007623E0"/>
    <w:rsid w:val="00763407"/>
    <w:rsid w:val="00771FEF"/>
    <w:rsid w:val="00784A46"/>
    <w:rsid w:val="00786A7D"/>
    <w:rsid w:val="0079564C"/>
    <w:rsid w:val="007956B1"/>
    <w:rsid w:val="007961CA"/>
    <w:rsid w:val="007A1556"/>
    <w:rsid w:val="007A1720"/>
    <w:rsid w:val="007B1F66"/>
    <w:rsid w:val="007B652D"/>
    <w:rsid w:val="007B68BF"/>
    <w:rsid w:val="007C2588"/>
    <w:rsid w:val="007C2ED7"/>
    <w:rsid w:val="007C477A"/>
    <w:rsid w:val="007C5C3E"/>
    <w:rsid w:val="007D3A6C"/>
    <w:rsid w:val="007E2906"/>
    <w:rsid w:val="007E6183"/>
    <w:rsid w:val="007F3B08"/>
    <w:rsid w:val="007F41E0"/>
    <w:rsid w:val="008062DF"/>
    <w:rsid w:val="0081139B"/>
    <w:rsid w:val="008131D6"/>
    <w:rsid w:val="00815976"/>
    <w:rsid w:val="00821CBB"/>
    <w:rsid w:val="00827EFB"/>
    <w:rsid w:val="0083126B"/>
    <w:rsid w:val="0084127F"/>
    <w:rsid w:val="00846725"/>
    <w:rsid w:val="00867853"/>
    <w:rsid w:val="00867EA9"/>
    <w:rsid w:val="00881BFC"/>
    <w:rsid w:val="00883949"/>
    <w:rsid w:val="00883AA0"/>
    <w:rsid w:val="00883E7F"/>
    <w:rsid w:val="008A0388"/>
    <w:rsid w:val="008A6806"/>
    <w:rsid w:val="008B502B"/>
    <w:rsid w:val="008C3946"/>
    <w:rsid w:val="008D460D"/>
    <w:rsid w:val="008D4C3A"/>
    <w:rsid w:val="008D5083"/>
    <w:rsid w:val="008D5C1D"/>
    <w:rsid w:val="008D7D3B"/>
    <w:rsid w:val="008E7EDF"/>
    <w:rsid w:val="00905193"/>
    <w:rsid w:val="0091235D"/>
    <w:rsid w:val="00913BCF"/>
    <w:rsid w:val="00914393"/>
    <w:rsid w:val="00914E60"/>
    <w:rsid w:val="00926091"/>
    <w:rsid w:val="00937DF4"/>
    <w:rsid w:val="00940432"/>
    <w:rsid w:val="00941E1B"/>
    <w:rsid w:val="009534C8"/>
    <w:rsid w:val="0095584B"/>
    <w:rsid w:val="009576DA"/>
    <w:rsid w:val="00957745"/>
    <w:rsid w:val="00960C6B"/>
    <w:rsid w:val="00963A14"/>
    <w:rsid w:val="00980088"/>
    <w:rsid w:val="0098027E"/>
    <w:rsid w:val="00990F13"/>
    <w:rsid w:val="00992F0B"/>
    <w:rsid w:val="00997FED"/>
    <w:rsid w:val="009A3FCF"/>
    <w:rsid w:val="009B19EF"/>
    <w:rsid w:val="009B20C5"/>
    <w:rsid w:val="009B62E6"/>
    <w:rsid w:val="009C120A"/>
    <w:rsid w:val="009C2D21"/>
    <w:rsid w:val="009C4354"/>
    <w:rsid w:val="009C6B01"/>
    <w:rsid w:val="009D4C82"/>
    <w:rsid w:val="009D59AC"/>
    <w:rsid w:val="009E0943"/>
    <w:rsid w:val="009E1CC6"/>
    <w:rsid w:val="009E2946"/>
    <w:rsid w:val="009E3935"/>
    <w:rsid w:val="009E431A"/>
    <w:rsid w:val="009E65C3"/>
    <w:rsid w:val="009E71FC"/>
    <w:rsid w:val="009F3522"/>
    <w:rsid w:val="009F4C27"/>
    <w:rsid w:val="00A11CBC"/>
    <w:rsid w:val="00A1746C"/>
    <w:rsid w:val="00A2777D"/>
    <w:rsid w:val="00A5039E"/>
    <w:rsid w:val="00A50E73"/>
    <w:rsid w:val="00A5571A"/>
    <w:rsid w:val="00A716A7"/>
    <w:rsid w:val="00A7572F"/>
    <w:rsid w:val="00A84A48"/>
    <w:rsid w:val="00A84D09"/>
    <w:rsid w:val="00A857E3"/>
    <w:rsid w:val="00A86518"/>
    <w:rsid w:val="00A867FB"/>
    <w:rsid w:val="00AA297C"/>
    <w:rsid w:val="00AB7B99"/>
    <w:rsid w:val="00AC18FE"/>
    <w:rsid w:val="00AD3DC4"/>
    <w:rsid w:val="00AE2F71"/>
    <w:rsid w:val="00AE349E"/>
    <w:rsid w:val="00AE6727"/>
    <w:rsid w:val="00AE6B65"/>
    <w:rsid w:val="00AF5ED7"/>
    <w:rsid w:val="00B003EF"/>
    <w:rsid w:val="00B02481"/>
    <w:rsid w:val="00B027F6"/>
    <w:rsid w:val="00B04248"/>
    <w:rsid w:val="00B213FA"/>
    <w:rsid w:val="00B233BF"/>
    <w:rsid w:val="00B23953"/>
    <w:rsid w:val="00B23A1F"/>
    <w:rsid w:val="00B243F0"/>
    <w:rsid w:val="00B26B5C"/>
    <w:rsid w:val="00B277DD"/>
    <w:rsid w:val="00B33797"/>
    <w:rsid w:val="00B3486A"/>
    <w:rsid w:val="00B41CDF"/>
    <w:rsid w:val="00B42DE7"/>
    <w:rsid w:val="00B53EC1"/>
    <w:rsid w:val="00B63E92"/>
    <w:rsid w:val="00B66BB5"/>
    <w:rsid w:val="00B66FB3"/>
    <w:rsid w:val="00B82C23"/>
    <w:rsid w:val="00B932DE"/>
    <w:rsid w:val="00B93A3D"/>
    <w:rsid w:val="00B968CA"/>
    <w:rsid w:val="00B96BFB"/>
    <w:rsid w:val="00BA078D"/>
    <w:rsid w:val="00BA12CE"/>
    <w:rsid w:val="00BB33E3"/>
    <w:rsid w:val="00BC073E"/>
    <w:rsid w:val="00BC1AEB"/>
    <w:rsid w:val="00BD7C88"/>
    <w:rsid w:val="00BE3D62"/>
    <w:rsid w:val="00BE7591"/>
    <w:rsid w:val="00BF0B12"/>
    <w:rsid w:val="00BF4E9B"/>
    <w:rsid w:val="00C04FBE"/>
    <w:rsid w:val="00C0709F"/>
    <w:rsid w:val="00C2384E"/>
    <w:rsid w:val="00C256AA"/>
    <w:rsid w:val="00C32756"/>
    <w:rsid w:val="00C34354"/>
    <w:rsid w:val="00C352E0"/>
    <w:rsid w:val="00C43CBE"/>
    <w:rsid w:val="00C44CDA"/>
    <w:rsid w:val="00C452FC"/>
    <w:rsid w:val="00C470C9"/>
    <w:rsid w:val="00C47389"/>
    <w:rsid w:val="00C60245"/>
    <w:rsid w:val="00C7585C"/>
    <w:rsid w:val="00C81113"/>
    <w:rsid w:val="00C83D49"/>
    <w:rsid w:val="00C85CD7"/>
    <w:rsid w:val="00C9378F"/>
    <w:rsid w:val="00C94594"/>
    <w:rsid w:val="00C96B6C"/>
    <w:rsid w:val="00CB099C"/>
    <w:rsid w:val="00CB584C"/>
    <w:rsid w:val="00CC6395"/>
    <w:rsid w:val="00CD239D"/>
    <w:rsid w:val="00D00992"/>
    <w:rsid w:val="00D11F66"/>
    <w:rsid w:val="00D13470"/>
    <w:rsid w:val="00D14F94"/>
    <w:rsid w:val="00D232C2"/>
    <w:rsid w:val="00D232EF"/>
    <w:rsid w:val="00D30C2F"/>
    <w:rsid w:val="00D35177"/>
    <w:rsid w:val="00D36C70"/>
    <w:rsid w:val="00D40C8A"/>
    <w:rsid w:val="00D46B25"/>
    <w:rsid w:val="00D474B3"/>
    <w:rsid w:val="00D47B59"/>
    <w:rsid w:val="00D655FD"/>
    <w:rsid w:val="00D66F9D"/>
    <w:rsid w:val="00D71D15"/>
    <w:rsid w:val="00D720C9"/>
    <w:rsid w:val="00D930CD"/>
    <w:rsid w:val="00DA2E73"/>
    <w:rsid w:val="00DA3192"/>
    <w:rsid w:val="00DC1ADB"/>
    <w:rsid w:val="00DC28F2"/>
    <w:rsid w:val="00DC5C33"/>
    <w:rsid w:val="00DC7212"/>
    <w:rsid w:val="00DD37E0"/>
    <w:rsid w:val="00DE0391"/>
    <w:rsid w:val="00DE45C4"/>
    <w:rsid w:val="00E03CCD"/>
    <w:rsid w:val="00E05143"/>
    <w:rsid w:val="00E063AB"/>
    <w:rsid w:val="00E11564"/>
    <w:rsid w:val="00E1259C"/>
    <w:rsid w:val="00E15F23"/>
    <w:rsid w:val="00E33C3E"/>
    <w:rsid w:val="00E34360"/>
    <w:rsid w:val="00E3730F"/>
    <w:rsid w:val="00E4784E"/>
    <w:rsid w:val="00E54E14"/>
    <w:rsid w:val="00E60412"/>
    <w:rsid w:val="00E607E3"/>
    <w:rsid w:val="00E63AC0"/>
    <w:rsid w:val="00E67515"/>
    <w:rsid w:val="00E71478"/>
    <w:rsid w:val="00EA25E6"/>
    <w:rsid w:val="00EA4738"/>
    <w:rsid w:val="00EB0B7B"/>
    <w:rsid w:val="00EC3151"/>
    <w:rsid w:val="00ED26BF"/>
    <w:rsid w:val="00ED479F"/>
    <w:rsid w:val="00EE14FF"/>
    <w:rsid w:val="00EE1B2C"/>
    <w:rsid w:val="00EE1D5C"/>
    <w:rsid w:val="00EE38C3"/>
    <w:rsid w:val="00F01B3F"/>
    <w:rsid w:val="00F10FF9"/>
    <w:rsid w:val="00F200A0"/>
    <w:rsid w:val="00F4626E"/>
    <w:rsid w:val="00F46756"/>
    <w:rsid w:val="00F55751"/>
    <w:rsid w:val="00F62F24"/>
    <w:rsid w:val="00F63C86"/>
    <w:rsid w:val="00F65A6E"/>
    <w:rsid w:val="00F72628"/>
    <w:rsid w:val="00F74330"/>
    <w:rsid w:val="00F74748"/>
    <w:rsid w:val="00F81139"/>
    <w:rsid w:val="00F8218D"/>
    <w:rsid w:val="00F957C0"/>
    <w:rsid w:val="00F979AB"/>
    <w:rsid w:val="00FB0013"/>
    <w:rsid w:val="00FB12E0"/>
    <w:rsid w:val="00FB1B95"/>
    <w:rsid w:val="00FB710E"/>
    <w:rsid w:val="00FC1126"/>
    <w:rsid w:val="00FE1B82"/>
    <w:rsid w:val="00FE1FD3"/>
    <w:rsid w:val="00FF3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57790F58"/>
  <w15:chartTrackingRefBased/>
  <w15:docId w15:val="{F41C2125-0403-4E1B-8333-44FCC4F7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1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12E0"/>
  </w:style>
  <w:style w:type="paragraph" w:styleId="Piedepgina">
    <w:name w:val="footer"/>
    <w:basedOn w:val="Normal"/>
    <w:link w:val="PiedepginaCar"/>
    <w:uiPriority w:val="99"/>
    <w:unhideWhenUsed/>
    <w:rsid w:val="00FB1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2E0"/>
  </w:style>
  <w:style w:type="paragraph" w:customStyle="1" w:styleId="Default">
    <w:name w:val="Default"/>
    <w:rsid w:val="00FB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34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06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81414-D4C0-466A-9FF4-3E18F504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842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Astrid Contreras</cp:lastModifiedBy>
  <cp:revision>8</cp:revision>
  <cp:lastPrinted>2020-01-24T17:18:00Z</cp:lastPrinted>
  <dcterms:created xsi:type="dcterms:W3CDTF">2019-07-12T14:34:00Z</dcterms:created>
  <dcterms:modified xsi:type="dcterms:W3CDTF">2020-01-24T17:18:00Z</dcterms:modified>
</cp:coreProperties>
</file>